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1307A" w14:textId="3C259984" w:rsidR="00FB6BE9" w:rsidRDefault="00547BA6">
      <w:pPr>
        <w:keepNext/>
        <w:numPr>
          <w:ilvl w:val="2"/>
          <w:numId w:val="3"/>
        </w:numPr>
        <w:pBdr>
          <w:top w:val="nil"/>
          <w:left w:val="nil"/>
          <w:bottom w:val="nil"/>
          <w:right w:val="nil"/>
          <w:between w:val="nil"/>
        </w:pBdr>
        <w:tabs>
          <w:tab w:val="left" w:pos="0"/>
        </w:tabs>
        <w:spacing w:line="276" w:lineRule="auto"/>
        <w:ind w:left="1" w:hanging="3"/>
        <w:jc w:val="center"/>
        <w:rPr>
          <w:rFonts w:ascii="Garamond" w:eastAsia="Garamond" w:hAnsi="Garamond" w:cs="Garamond"/>
          <w:color w:val="000000"/>
          <w:sz w:val="28"/>
          <w:szCs w:val="28"/>
        </w:rPr>
      </w:pPr>
      <w:r>
        <w:rPr>
          <w:rFonts w:ascii="Garamond" w:eastAsia="Garamond" w:hAnsi="Garamond" w:cs="Garamond"/>
          <w:b/>
          <w:color w:val="000000"/>
          <w:sz w:val="28"/>
          <w:szCs w:val="28"/>
        </w:rPr>
        <w:t xml:space="preserve">    </w:t>
      </w:r>
      <w:r>
        <w:rPr>
          <w:rFonts w:ascii="Garamond" w:eastAsia="Garamond" w:hAnsi="Garamond" w:cs="Garamond"/>
          <w:color w:val="000000"/>
          <w:sz w:val="28"/>
          <w:szCs w:val="28"/>
        </w:rPr>
        <w:t xml:space="preserve"> www.</w:t>
      </w:r>
      <w:r w:rsidR="00EF5C8A">
        <w:rPr>
          <w:rFonts w:ascii="Garamond" w:eastAsia="Garamond" w:hAnsi="Garamond" w:cs="Garamond"/>
          <w:color w:val="000000"/>
          <w:sz w:val="28"/>
          <w:szCs w:val="28"/>
        </w:rPr>
        <w:t>graurii</w:t>
      </w:r>
      <w:r>
        <w:rPr>
          <w:rFonts w:ascii="Garamond" w:eastAsia="Garamond" w:hAnsi="Garamond" w:cs="Garamond"/>
          <w:color w:val="000000"/>
          <w:sz w:val="28"/>
          <w:szCs w:val="28"/>
        </w:rPr>
        <w:t>.ro</w:t>
      </w:r>
    </w:p>
    <w:p w14:paraId="524DAE08" w14:textId="404F026C" w:rsidR="00FB6BE9" w:rsidRDefault="00EF5C8A" w:rsidP="00EF5C8A">
      <w:pPr>
        <w:keepNext/>
        <w:numPr>
          <w:ilvl w:val="2"/>
          <w:numId w:val="3"/>
        </w:numPr>
        <w:pBdr>
          <w:top w:val="nil"/>
          <w:left w:val="nil"/>
          <w:bottom w:val="nil"/>
          <w:right w:val="nil"/>
          <w:between w:val="nil"/>
        </w:pBdr>
        <w:tabs>
          <w:tab w:val="left" w:pos="0"/>
        </w:tabs>
        <w:spacing w:line="276" w:lineRule="auto"/>
        <w:ind w:left="1" w:hanging="3"/>
        <w:rPr>
          <w:rFonts w:ascii="Arial" w:eastAsia="Arial" w:hAnsi="Arial" w:cs="Arial"/>
          <w:color w:val="000000"/>
          <w:sz w:val="24"/>
          <w:szCs w:val="24"/>
        </w:rPr>
      </w:pPr>
      <w:r>
        <w:rPr>
          <w:rFonts w:ascii="Garamond" w:eastAsia="Garamond" w:hAnsi="Garamond" w:cs="Garamond"/>
          <w:b/>
          <w:color w:val="000000"/>
          <w:sz w:val="28"/>
          <w:szCs w:val="28"/>
        </w:rPr>
        <w:t xml:space="preserve">                                                  </w:t>
      </w:r>
      <w:r w:rsidR="00547BA6">
        <w:rPr>
          <w:rFonts w:ascii="Garamond" w:eastAsia="Garamond" w:hAnsi="Garamond" w:cs="Garamond"/>
          <w:b/>
          <w:color w:val="000000"/>
          <w:sz w:val="28"/>
          <w:szCs w:val="28"/>
        </w:rPr>
        <w:t xml:space="preserve">    </w:t>
      </w:r>
      <w:r w:rsidR="00547BA6">
        <w:rPr>
          <w:rFonts w:ascii="Garamond" w:eastAsia="Garamond" w:hAnsi="Garamond" w:cs="Garamond"/>
          <w:color w:val="000000"/>
          <w:sz w:val="28"/>
          <w:szCs w:val="28"/>
        </w:rPr>
        <w:t xml:space="preserve">    </w:t>
      </w:r>
      <w:r>
        <w:rPr>
          <w:rFonts w:ascii="Garamond" w:eastAsia="Garamond" w:hAnsi="Garamond" w:cs="Garamond"/>
          <w:color w:val="000000"/>
          <w:sz w:val="28"/>
          <w:szCs w:val="28"/>
        </w:rPr>
        <w:t>office@graurii.ro</w:t>
      </w:r>
    </w:p>
    <w:p w14:paraId="518D7364" w14:textId="50C24FBC" w:rsidR="00FB6BE9" w:rsidRDefault="00547BA6">
      <w:pPr>
        <w:ind w:left="0" w:hanging="2"/>
        <w:rPr>
          <w:rFonts w:ascii="Garamond" w:eastAsia="Garamond" w:hAnsi="Garamond" w:cs="Garamond"/>
          <w:sz w:val="28"/>
          <w:szCs w:val="28"/>
        </w:rPr>
      </w:pPr>
      <w:r>
        <w:t xml:space="preserve">                                              </w:t>
      </w:r>
      <w:r>
        <w:rPr>
          <w:sz w:val="24"/>
          <w:szCs w:val="24"/>
        </w:rPr>
        <w:t xml:space="preserve">Tel: </w:t>
      </w:r>
      <w:r w:rsidR="00E33553">
        <w:rPr>
          <w:sz w:val="24"/>
          <w:szCs w:val="24"/>
        </w:rPr>
        <w:t>+</w:t>
      </w:r>
      <w:r>
        <w:rPr>
          <w:sz w:val="24"/>
          <w:szCs w:val="24"/>
        </w:rPr>
        <w:t>40</w:t>
      </w:r>
      <w:r w:rsidR="007265B9">
        <w:rPr>
          <w:sz w:val="24"/>
          <w:szCs w:val="24"/>
        </w:rPr>
        <w:t xml:space="preserve"> </w:t>
      </w:r>
      <w:r w:rsidR="00E33553">
        <w:rPr>
          <w:sz w:val="24"/>
          <w:szCs w:val="24"/>
        </w:rPr>
        <w:t>7</w:t>
      </w:r>
      <w:r w:rsidR="007265B9" w:rsidRPr="007265B9">
        <w:rPr>
          <w:sz w:val="24"/>
          <w:szCs w:val="24"/>
        </w:rPr>
        <w:t>56 663 210</w:t>
      </w:r>
      <w:r>
        <w:rPr>
          <w:sz w:val="24"/>
          <w:szCs w:val="24"/>
        </w:rPr>
        <w:t xml:space="preserve">               </w:t>
      </w:r>
    </w:p>
    <w:p w14:paraId="3A90A9D5" w14:textId="77777777" w:rsidR="00FB6BE9" w:rsidRDefault="00547BA6">
      <w:pPr>
        <w:keepNext/>
        <w:numPr>
          <w:ilvl w:val="2"/>
          <w:numId w:val="3"/>
        </w:numPr>
        <w:pBdr>
          <w:top w:val="nil"/>
          <w:left w:val="nil"/>
          <w:bottom w:val="nil"/>
          <w:right w:val="nil"/>
          <w:between w:val="nil"/>
        </w:pBdr>
        <w:tabs>
          <w:tab w:val="left" w:pos="0"/>
        </w:tabs>
        <w:spacing w:line="276" w:lineRule="auto"/>
        <w:ind w:left="1" w:hanging="3"/>
        <w:jc w:val="center"/>
        <w:rPr>
          <w:rFonts w:ascii="Arial" w:eastAsia="Arial" w:hAnsi="Arial" w:cs="Arial"/>
          <w:color w:val="000000"/>
          <w:sz w:val="36"/>
          <w:szCs w:val="36"/>
        </w:rPr>
      </w:pPr>
      <w:r>
        <w:rPr>
          <w:rFonts w:ascii="Garamond" w:eastAsia="Garamond" w:hAnsi="Garamond" w:cs="Garamond"/>
          <w:b/>
          <w:color w:val="000000"/>
          <w:sz w:val="28"/>
          <w:szCs w:val="28"/>
        </w:rPr>
        <w:t xml:space="preserve">        </w:t>
      </w:r>
    </w:p>
    <w:p w14:paraId="3F5999CC" w14:textId="77777777" w:rsidR="00F81D8E" w:rsidRDefault="00F81D8E">
      <w:pPr>
        <w:pBdr>
          <w:top w:val="nil"/>
          <w:left w:val="nil"/>
          <w:bottom w:val="nil"/>
          <w:right w:val="nil"/>
          <w:between w:val="nil"/>
        </w:pBdr>
        <w:spacing w:before="240" w:after="60" w:line="276" w:lineRule="auto"/>
        <w:ind w:left="2" w:hanging="4"/>
        <w:jc w:val="center"/>
        <w:rPr>
          <w:rFonts w:ascii="Cambria" w:eastAsia="Cambria" w:hAnsi="Cambria" w:cs="Cambria"/>
          <w:b/>
          <w:color w:val="000000"/>
          <w:sz w:val="36"/>
          <w:szCs w:val="36"/>
        </w:rPr>
      </w:pPr>
    </w:p>
    <w:p w14:paraId="5AD01670" w14:textId="75F1265C" w:rsidR="00FB6BE9" w:rsidRDefault="00547BA6">
      <w:pPr>
        <w:pBdr>
          <w:top w:val="nil"/>
          <w:left w:val="nil"/>
          <w:bottom w:val="nil"/>
          <w:right w:val="nil"/>
          <w:between w:val="nil"/>
        </w:pBdr>
        <w:spacing w:before="240" w:after="60" w:line="276" w:lineRule="auto"/>
        <w:ind w:left="2" w:hanging="4"/>
        <w:jc w:val="center"/>
        <w:rPr>
          <w:rFonts w:ascii="Garamond" w:eastAsia="Garamond" w:hAnsi="Garamond" w:cs="Garamond"/>
          <w:b/>
          <w:color w:val="000000"/>
          <w:sz w:val="28"/>
          <w:szCs w:val="28"/>
        </w:rPr>
      </w:pPr>
      <w:r>
        <w:rPr>
          <w:rFonts w:ascii="Cambria" w:eastAsia="Cambria" w:hAnsi="Cambria" w:cs="Cambria"/>
          <w:b/>
          <w:color w:val="000000"/>
          <w:sz w:val="36"/>
          <w:szCs w:val="36"/>
        </w:rPr>
        <w:t>CONTRACT DE SPONSORIZARE</w:t>
      </w:r>
    </w:p>
    <w:p w14:paraId="7BF99A27" w14:textId="77777777" w:rsidR="00FB6BE9" w:rsidRDefault="00FB6BE9">
      <w:pPr>
        <w:spacing w:line="276" w:lineRule="auto"/>
        <w:ind w:left="1" w:hanging="3"/>
        <w:jc w:val="center"/>
        <w:rPr>
          <w:rFonts w:ascii="Garamond" w:eastAsia="Garamond" w:hAnsi="Garamond" w:cs="Garamond"/>
          <w:sz w:val="28"/>
          <w:szCs w:val="28"/>
        </w:rPr>
      </w:pPr>
    </w:p>
    <w:p w14:paraId="319BD7B5" w14:textId="497330EE" w:rsidR="00FB6BE9" w:rsidRDefault="00547BA6">
      <w:pPr>
        <w:spacing w:line="276" w:lineRule="auto"/>
        <w:ind w:left="0" w:hanging="2"/>
        <w:jc w:val="center"/>
        <w:rPr>
          <w:sz w:val="24"/>
          <w:szCs w:val="24"/>
        </w:rPr>
      </w:pPr>
      <w:r>
        <w:rPr>
          <w:rFonts w:ascii="Garamond" w:eastAsia="Garamond" w:hAnsi="Garamond" w:cs="Garamond"/>
          <w:b/>
          <w:sz w:val="24"/>
          <w:szCs w:val="24"/>
        </w:rPr>
        <w:t>Nr.</w:t>
      </w:r>
      <w:r w:rsidR="00F81D8E" w:rsidRPr="00F81D8E">
        <w:t xml:space="preserve"> </w:t>
      </w:r>
      <w:r w:rsidR="00BF3266">
        <w:rPr>
          <w:rFonts w:ascii="Garamond" w:eastAsia="Garamond" w:hAnsi="Garamond" w:cs="Garamond"/>
          <w:b/>
          <w:sz w:val="24"/>
          <w:szCs w:val="24"/>
        </w:rPr>
        <w:t>____</w:t>
      </w:r>
      <w:r w:rsidR="00F81D8E" w:rsidRPr="00F81D8E">
        <w:rPr>
          <w:rFonts w:ascii="Garamond" w:eastAsia="Garamond" w:hAnsi="Garamond" w:cs="Garamond"/>
          <w:b/>
          <w:sz w:val="24"/>
          <w:szCs w:val="24"/>
        </w:rPr>
        <w:t xml:space="preserve"> / </w:t>
      </w:r>
      <w:r w:rsidR="00BF3266">
        <w:rPr>
          <w:rFonts w:ascii="Garamond" w:eastAsia="Garamond" w:hAnsi="Garamond" w:cs="Garamond"/>
          <w:b/>
          <w:sz w:val="24"/>
          <w:szCs w:val="24"/>
        </w:rPr>
        <w:t>____________</w:t>
      </w:r>
    </w:p>
    <w:p w14:paraId="42AF193D" w14:textId="77777777" w:rsidR="00FB6BE9" w:rsidRDefault="00FB6BE9">
      <w:pPr>
        <w:spacing w:line="276" w:lineRule="auto"/>
        <w:ind w:left="0" w:hanging="2"/>
        <w:rPr>
          <w:sz w:val="24"/>
          <w:szCs w:val="24"/>
        </w:rPr>
      </w:pPr>
    </w:p>
    <w:p w14:paraId="526814DF" w14:textId="77777777" w:rsidR="00FB6BE9" w:rsidRDefault="00547BA6">
      <w:pPr>
        <w:spacing w:line="276" w:lineRule="auto"/>
        <w:ind w:left="0" w:hanging="2"/>
        <w:rPr>
          <w:sz w:val="24"/>
          <w:szCs w:val="24"/>
        </w:rPr>
      </w:pPr>
      <w:r>
        <w:rPr>
          <w:b/>
          <w:sz w:val="24"/>
          <w:szCs w:val="24"/>
          <w:u w:val="single"/>
        </w:rPr>
        <w:t>I. PĂRŢILE CONTRACTANTE</w:t>
      </w:r>
    </w:p>
    <w:p w14:paraId="7DF5956F" w14:textId="77777777" w:rsidR="00FB6BE9" w:rsidRDefault="00547BA6">
      <w:pPr>
        <w:spacing w:line="276" w:lineRule="auto"/>
        <w:ind w:left="0" w:hanging="2"/>
        <w:rPr>
          <w:sz w:val="22"/>
          <w:szCs w:val="22"/>
        </w:rPr>
      </w:pPr>
      <w:r>
        <w:rPr>
          <w:sz w:val="24"/>
          <w:szCs w:val="24"/>
        </w:rPr>
        <w:t xml:space="preserve"> </w:t>
      </w:r>
      <w:r>
        <w:rPr>
          <w:sz w:val="24"/>
          <w:szCs w:val="24"/>
        </w:rPr>
        <w:tab/>
      </w:r>
    </w:p>
    <w:p w14:paraId="5172CF24" w14:textId="77777777" w:rsidR="00FB6BE9" w:rsidRDefault="00547BA6">
      <w:pPr>
        <w:pBdr>
          <w:top w:val="nil"/>
          <w:left w:val="nil"/>
          <w:bottom w:val="nil"/>
          <w:right w:val="nil"/>
          <w:between w:val="nil"/>
        </w:pBdr>
        <w:spacing w:line="276" w:lineRule="auto"/>
        <w:ind w:left="0" w:hanging="2"/>
        <w:rPr>
          <w:rFonts w:ascii="Arial" w:eastAsia="Arial" w:hAnsi="Arial" w:cs="Arial"/>
          <w:color w:val="000000"/>
          <w:sz w:val="22"/>
          <w:szCs w:val="22"/>
        </w:rPr>
      </w:pPr>
      <w:r>
        <w:rPr>
          <w:color w:val="000000"/>
          <w:sz w:val="22"/>
          <w:szCs w:val="22"/>
        </w:rPr>
        <w:t>Între:</w:t>
      </w:r>
    </w:p>
    <w:p w14:paraId="4E61ED21" w14:textId="12EF92D0" w:rsidR="00F81D8E" w:rsidRPr="00BF3266" w:rsidRDefault="00BF3266" w:rsidP="00032A86">
      <w:pPr>
        <w:spacing w:line="276" w:lineRule="auto"/>
        <w:ind w:left="0" w:hanging="2"/>
        <w:jc w:val="both"/>
        <w:rPr>
          <w:bCs/>
          <w:sz w:val="22"/>
          <w:szCs w:val="22"/>
        </w:rPr>
      </w:pPr>
      <w:r w:rsidRPr="00BF3266">
        <w:rPr>
          <w:b/>
          <w:sz w:val="22"/>
          <w:szCs w:val="22"/>
        </w:rPr>
        <w:t xml:space="preserve">SC </w:t>
      </w:r>
      <w:r>
        <w:rPr>
          <w:b/>
          <w:sz w:val="22"/>
          <w:szCs w:val="22"/>
        </w:rPr>
        <w:t>_______________________________</w:t>
      </w:r>
      <w:r w:rsidRPr="00BF3266">
        <w:rPr>
          <w:b/>
          <w:sz w:val="22"/>
          <w:szCs w:val="22"/>
        </w:rPr>
        <w:t xml:space="preserve"> SRL, </w:t>
      </w:r>
      <w:r w:rsidRPr="00BF3266">
        <w:rPr>
          <w:bCs/>
          <w:sz w:val="22"/>
          <w:szCs w:val="22"/>
        </w:rPr>
        <w:t xml:space="preserve">cu sediul în localitatea </w:t>
      </w:r>
      <w:r>
        <w:rPr>
          <w:bCs/>
          <w:sz w:val="22"/>
          <w:szCs w:val="22"/>
        </w:rPr>
        <w:t>_______________</w:t>
      </w:r>
      <w:r w:rsidRPr="00BF3266">
        <w:rPr>
          <w:bCs/>
          <w:sz w:val="22"/>
          <w:szCs w:val="22"/>
        </w:rPr>
        <w:t xml:space="preserve">, strada </w:t>
      </w:r>
      <w:r>
        <w:rPr>
          <w:bCs/>
          <w:sz w:val="22"/>
          <w:szCs w:val="22"/>
        </w:rPr>
        <w:t>________</w:t>
      </w:r>
      <w:r w:rsidRPr="00BF3266">
        <w:rPr>
          <w:bCs/>
          <w:sz w:val="22"/>
          <w:szCs w:val="22"/>
        </w:rPr>
        <w:t xml:space="preserve">, </w:t>
      </w:r>
      <w:r>
        <w:rPr>
          <w:bCs/>
          <w:sz w:val="22"/>
          <w:szCs w:val="22"/>
        </w:rPr>
        <w:t>_____________</w:t>
      </w:r>
      <w:r w:rsidRPr="00BF3266">
        <w:rPr>
          <w:bCs/>
          <w:sz w:val="22"/>
          <w:szCs w:val="22"/>
        </w:rPr>
        <w:t xml:space="preserve">nr. </w:t>
      </w:r>
      <w:r>
        <w:rPr>
          <w:bCs/>
          <w:sz w:val="22"/>
          <w:szCs w:val="22"/>
        </w:rPr>
        <w:t>______</w:t>
      </w:r>
      <w:r w:rsidRPr="00BF3266">
        <w:rPr>
          <w:bCs/>
          <w:sz w:val="22"/>
          <w:szCs w:val="22"/>
        </w:rPr>
        <w:t xml:space="preserve">, bl. -, judeţ </w:t>
      </w:r>
      <w:r>
        <w:rPr>
          <w:bCs/>
          <w:sz w:val="22"/>
          <w:szCs w:val="22"/>
        </w:rPr>
        <w:t>________________</w:t>
      </w:r>
      <w:r w:rsidRPr="00BF3266">
        <w:rPr>
          <w:bCs/>
          <w:sz w:val="22"/>
          <w:szCs w:val="22"/>
        </w:rPr>
        <w:t xml:space="preserve">, înregistrată la Registrul Comerţului sub nr. </w:t>
      </w:r>
      <w:r>
        <w:rPr>
          <w:bCs/>
          <w:sz w:val="22"/>
          <w:szCs w:val="22"/>
        </w:rPr>
        <w:t>_______________</w:t>
      </w:r>
      <w:r w:rsidRPr="00BF3266">
        <w:rPr>
          <w:bCs/>
          <w:sz w:val="22"/>
          <w:szCs w:val="22"/>
        </w:rPr>
        <w:t xml:space="preserve">, CIF </w:t>
      </w:r>
      <w:r>
        <w:rPr>
          <w:bCs/>
          <w:sz w:val="22"/>
          <w:szCs w:val="22"/>
        </w:rPr>
        <w:t xml:space="preserve">___________ </w:t>
      </w:r>
      <w:r w:rsidRPr="00BF3266">
        <w:rPr>
          <w:bCs/>
          <w:sz w:val="22"/>
          <w:szCs w:val="22"/>
        </w:rPr>
        <w:t xml:space="preserve"> deschis la </w:t>
      </w:r>
      <w:r>
        <w:rPr>
          <w:bCs/>
          <w:sz w:val="22"/>
          <w:szCs w:val="22"/>
        </w:rPr>
        <w:t xml:space="preserve">Banca </w:t>
      </w:r>
      <w:r w:rsidR="00032A86">
        <w:rPr>
          <w:bCs/>
          <w:sz w:val="22"/>
          <w:szCs w:val="22"/>
        </w:rPr>
        <w:t>_____________</w:t>
      </w:r>
      <w:r w:rsidRPr="00BF3266">
        <w:rPr>
          <w:bCs/>
          <w:sz w:val="22"/>
          <w:szCs w:val="22"/>
        </w:rPr>
        <w:t xml:space="preserve">,reprezentată prin </w:t>
      </w:r>
      <w:r w:rsidR="00032A86">
        <w:rPr>
          <w:bCs/>
          <w:sz w:val="22"/>
          <w:szCs w:val="22"/>
        </w:rPr>
        <w:t>___________________</w:t>
      </w:r>
      <w:r w:rsidRPr="00BF3266">
        <w:rPr>
          <w:bCs/>
          <w:sz w:val="22"/>
          <w:szCs w:val="22"/>
        </w:rPr>
        <w:t xml:space="preserve">în calitate de </w:t>
      </w:r>
      <w:r w:rsidR="00032A86">
        <w:rPr>
          <w:bCs/>
          <w:sz w:val="22"/>
          <w:szCs w:val="22"/>
        </w:rPr>
        <w:t>________________________</w:t>
      </w:r>
      <w:r w:rsidRPr="00BF3266">
        <w:rPr>
          <w:bCs/>
          <w:sz w:val="22"/>
          <w:szCs w:val="22"/>
        </w:rPr>
        <w:t>, denumită în</w:t>
      </w:r>
      <w:r>
        <w:rPr>
          <w:bCs/>
          <w:sz w:val="22"/>
          <w:szCs w:val="22"/>
        </w:rPr>
        <w:t xml:space="preserve"> </w:t>
      </w:r>
      <w:r w:rsidRPr="00BF3266">
        <w:rPr>
          <w:bCs/>
          <w:sz w:val="22"/>
          <w:szCs w:val="22"/>
        </w:rPr>
        <w:t>continuare Sponsor, şi</w:t>
      </w:r>
      <w:r w:rsidR="00F81D8E" w:rsidRPr="00BF3266">
        <w:rPr>
          <w:bCs/>
          <w:sz w:val="22"/>
          <w:szCs w:val="22"/>
        </w:rPr>
        <w:t>,</w:t>
      </w:r>
    </w:p>
    <w:p w14:paraId="4CAB99AA" w14:textId="7D26A3AC" w:rsidR="00FB6BE9" w:rsidRDefault="00547BA6" w:rsidP="00F81D8E">
      <w:pPr>
        <w:spacing w:line="276" w:lineRule="auto"/>
        <w:ind w:left="0" w:hanging="2"/>
        <w:jc w:val="both"/>
        <w:rPr>
          <w:sz w:val="22"/>
          <w:szCs w:val="22"/>
        </w:rPr>
      </w:pPr>
      <w:r>
        <w:rPr>
          <w:i/>
          <w:sz w:val="22"/>
          <w:szCs w:val="22"/>
        </w:rPr>
        <w:tab/>
        <w:t>şi</w:t>
      </w:r>
    </w:p>
    <w:p w14:paraId="6E32E872" w14:textId="01CAFBE5" w:rsidR="00FB6BE9" w:rsidRDefault="00547BA6">
      <w:pPr>
        <w:spacing w:line="276" w:lineRule="auto"/>
        <w:ind w:left="0" w:hanging="2"/>
        <w:jc w:val="both"/>
        <w:rPr>
          <w:sz w:val="22"/>
          <w:szCs w:val="22"/>
        </w:rPr>
      </w:pPr>
      <w:r>
        <w:rPr>
          <w:b/>
          <w:sz w:val="22"/>
          <w:szCs w:val="22"/>
        </w:rPr>
        <w:t xml:space="preserve">ASOCIAŢIA </w:t>
      </w:r>
      <w:r w:rsidR="00F12D23">
        <w:rPr>
          <w:b/>
          <w:sz w:val="22"/>
          <w:szCs w:val="22"/>
        </w:rPr>
        <w:t>GRAURII</w:t>
      </w:r>
      <w:r>
        <w:rPr>
          <w:b/>
          <w:sz w:val="22"/>
          <w:szCs w:val="22"/>
        </w:rPr>
        <w:t xml:space="preserve"> </w:t>
      </w:r>
      <w:r>
        <w:rPr>
          <w:sz w:val="22"/>
          <w:szCs w:val="22"/>
        </w:rPr>
        <w:t>cu sediul în</w:t>
      </w:r>
      <w:r w:rsidR="00CD6EA5">
        <w:rPr>
          <w:sz w:val="22"/>
          <w:szCs w:val="22"/>
        </w:rPr>
        <w:t xml:space="preserve"> </w:t>
      </w:r>
      <w:r w:rsidR="003F27C6">
        <w:rPr>
          <w:sz w:val="22"/>
          <w:szCs w:val="22"/>
        </w:rPr>
        <w:t>localitate Perșani,</w:t>
      </w:r>
      <w:r>
        <w:rPr>
          <w:sz w:val="22"/>
          <w:szCs w:val="22"/>
        </w:rPr>
        <w:t xml:space="preserve"> </w:t>
      </w:r>
      <w:r w:rsidR="00BF29CD">
        <w:rPr>
          <w:sz w:val="22"/>
          <w:szCs w:val="22"/>
        </w:rPr>
        <w:t xml:space="preserve">nr. 147A, </w:t>
      </w:r>
      <w:r>
        <w:rPr>
          <w:sz w:val="22"/>
          <w:szCs w:val="22"/>
        </w:rPr>
        <w:t xml:space="preserve"> județul </w:t>
      </w:r>
      <w:r w:rsidR="0042173A">
        <w:rPr>
          <w:sz w:val="22"/>
          <w:szCs w:val="22"/>
        </w:rPr>
        <w:t>Brașov</w:t>
      </w:r>
      <w:r>
        <w:rPr>
          <w:sz w:val="22"/>
          <w:szCs w:val="22"/>
        </w:rPr>
        <w:t xml:space="preserve">, CUI </w:t>
      </w:r>
      <w:r w:rsidR="00E82FBD" w:rsidRPr="00E82FBD">
        <w:rPr>
          <w:sz w:val="22"/>
          <w:szCs w:val="22"/>
        </w:rPr>
        <w:t>52246572</w:t>
      </w:r>
      <w:r w:rsidR="00E82FBD">
        <w:rPr>
          <w:sz w:val="22"/>
          <w:szCs w:val="22"/>
        </w:rPr>
        <w:t>,</w:t>
      </w:r>
      <w:r>
        <w:rPr>
          <w:sz w:val="22"/>
          <w:szCs w:val="22"/>
        </w:rPr>
        <w:t xml:space="preserve"> cont</w:t>
      </w:r>
      <w:r w:rsidR="00B91E7C">
        <w:rPr>
          <w:sz w:val="22"/>
          <w:szCs w:val="22"/>
        </w:rPr>
        <w:t xml:space="preserve"> IBAN</w:t>
      </w:r>
      <w:r>
        <w:rPr>
          <w:sz w:val="22"/>
          <w:szCs w:val="22"/>
        </w:rPr>
        <w:t xml:space="preserve"> </w:t>
      </w:r>
      <w:r w:rsidR="00B91E7C" w:rsidRPr="00B91E7C">
        <w:rPr>
          <w:sz w:val="22"/>
          <w:szCs w:val="22"/>
        </w:rPr>
        <w:t>RO63RNCB0055183137980001</w:t>
      </w:r>
      <w:r w:rsidR="00F22380">
        <w:rPr>
          <w:sz w:val="22"/>
          <w:szCs w:val="22"/>
        </w:rPr>
        <w:t xml:space="preserve"> </w:t>
      </w:r>
      <w:r>
        <w:rPr>
          <w:sz w:val="22"/>
          <w:szCs w:val="22"/>
        </w:rPr>
        <w:t xml:space="preserve">deschis la Banca </w:t>
      </w:r>
      <w:r w:rsidR="003F1EBC">
        <w:rPr>
          <w:sz w:val="22"/>
          <w:szCs w:val="22"/>
        </w:rPr>
        <w:t>Comercială Română</w:t>
      </w:r>
      <w:r>
        <w:rPr>
          <w:sz w:val="22"/>
          <w:szCs w:val="22"/>
        </w:rPr>
        <w:t xml:space="preserve">, reprezentată prin dl. </w:t>
      </w:r>
      <w:r w:rsidR="0091567F">
        <w:rPr>
          <w:sz w:val="22"/>
          <w:szCs w:val="22"/>
        </w:rPr>
        <w:t>Beniamin</w:t>
      </w:r>
      <w:r>
        <w:rPr>
          <w:sz w:val="22"/>
          <w:szCs w:val="22"/>
        </w:rPr>
        <w:t xml:space="preserve"> </w:t>
      </w:r>
      <w:r w:rsidR="0091567F">
        <w:rPr>
          <w:sz w:val="22"/>
          <w:szCs w:val="22"/>
        </w:rPr>
        <w:t>Graur</w:t>
      </w:r>
      <w:r>
        <w:rPr>
          <w:sz w:val="22"/>
          <w:szCs w:val="22"/>
        </w:rPr>
        <w:t xml:space="preserve">, în calitate de Preşedinte, denumită în continuare </w:t>
      </w:r>
      <w:r>
        <w:rPr>
          <w:b/>
          <w:sz w:val="22"/>
          <w:szCs w:val="22"/>
        </w:rPr>
        <w:t>Beneficiar</w:t>
      </w:r>
      <w:r>
        <w:rPr>
          <w:sz w:val="22"/>
          <w:szCs w:val="22"/>
        </w:rPr>
        <w:t>,</w:t>
      </w:r>
    </w:p>
    <w:p w14:paraId="320C4784" w14:textId="77777777" w:rsidR="00FB6BE9" w:rsidRDefault="00FB6BE9">
      <w:pPr>
        <w:spacing w:line="276" w:lineRule="auto"/>
        <w:ind w:left="0" w:hanging="2"/>
        <w:jc w:val="both"/>
        <w:rPr>
          <w:sz w:val="22"/>
          <w:szCs w:val="22"/>
        </w:rPr>
      </w:pPr>
    </w:p>
    <w:p w14:paraId="1C204E39" w14:textId="77777777" w:rsidR="00FB6BE9" w:rsidRDefault="00547BA6">
      <w:pPr>
        <w:spacing w:line="276" w:lineRule="auto"/>
        <w:ind w:left="0" w:hanging="2"/>
        <w:jc w:val="both"/>
        <w:rPr>
          <w:sz w:val="24"/>
          <w:szCs w:val="24"/>
        </w:rPr>
      </w:pPr>
      <w:r>
        <w:rPr>
          <w:sz w:val="22"/>
          <w:szCs w:val="22"/>
        </w:rPr>
        <w:t>În conformitate cu prevederile legislaţiei româneşti privind sponsorizarea, se încheie următorul contract.</w:t>
      </w:r>
    </w:p>
    <w:p w14:paraId="1E65AE2F" w14:textId="77777777" w:rsidR="00FB6BE9" w:rsidRDefault="00FB6BE9">
      <w:pPr>
        <w:spacing w:line="276" w:lineRule="auto"/>
        <w:ind w:left="0" w:hanging="2"/>
        <w:jc w:val="both"/>
        <w:rPr>
          <w:sz w:val="24"/>
          <w:szCs w:val="24"/>
        </w:rPr>
      </w:pPr>
    </w:p>
    <w:p w14:paraId="3DD813DF" w14:textId="77777777" w:rsidR="00FB6BE9" w:rsidRDefault="00547BA6">
      <w:pPr>
        <w:spacing w:line="276" w:lineRule="auto"/>
        <w:ind w:left="0" w:hanging="2"/>
        <w:jc w:val="both"/>
        <w:rPr>
          <w:sz w:val="22"/>
          <w:szCs w:val="22"/>
        </w:rPr>
      </w:pPr>
      <w:r>
        <w:rPr>
          <w:b/>
          <w:sz w:val="24"/>
          <w:szCs w:val="24"/>
          <w:u w:val="single"/>
        </w:rPr>
        <w:t>II. OBIECTUL CONTRACTULUI</w:t>
      </w:r>
    </w:p>
    <w:p w14:paraId="257F20D7" w14:textId="77777777" w:rsidR="00FB6BE9" w:rsidRDefault="00FB6BE9">
      <w:pPr>
        <w:spacing w:line="276" w:lineRule="auto"/>
        <w:ind w:left="0" w:hanging="2"/>
        <w:jc w:val="both"/>
        <w:rPr>
          <w:sz w:val="22"/>
          <w:szCs w:val="22"/>
        </w:rPr>
      </w:pPr>
    </w:p>
    <w:p w14:paraId="510A92D3" w14:textId="1F994A0A" w:rsidR="009846F3" w:rsidRPr="00F81D8E" w:rsidRDefault="00547BA6" w:rsidP="00F81D8E">
      <w:pPr>
        <w:spacing w:line="276" w:lineRule="auto"/>
        <w:ind w:left="0" w:hanging="2"/>
        <w:jc w:val="both"/>
        <w:rPr>
          <w:sz w:val="22"/>
          <w:szCs w:val="22"/>
        </w:rPr>
      </w:pPr>
      <w:r>
        <w:rPr>
          <w:sz w:val="22"/>
          <w:szCs w:val="22"/>
        </w:rPr>
        <w:t xml:space="preserve">Obiectul contractului îl constituie sponsorizarea Beneficiarului </w:t>
      </w:r>
      <w:r w:rsidR="00F81D8E">
        <w:rPr>
          <w:sz w:val="22"/>
          <w:szCs w:val="22"/>
        </w:rPr>
        <w:t>î</w:t>
      </w:r>
      <w:r w:rsidR="009846F3" w:rsidRPr="00F81D8E">
        <w:rPr>
          <w:sz w:val="22"/>
          <w:szCs w:val="22"/>
        </w:rPr>
        <w:t>n vederea sprijinirii generale a activităților desfășurate</w:t>
      </w:r>
      <w:r w:rsidR="00F81D8E">
        <w:rPr>
          <w:sz w:val="22"/>
          <w:szCs w:val="22"/>
        </w:rPr>
        <w:t xml:space="preserve"> </w:t>
      </w:r>
      <w:r w:rsidR="009846F3" w:rsidRPr="00F81D8E">
        <w:rPr>
          <w:sz w:val="22"/>
          <w:szCs w:val="22"/>
        </w:rPr>
        <w:t>de Beneficiar cu scopul îndepliniri</w:t>
      </w:r>
      <w:r w:rsidR="00F81D8E">
        <w:rPr>
          <w:sz w:val="22"/>
          <w:szCs w:val="22"/>
        </w:rPr>
        <w:t xml:space="preserve">i </w:t>
      </w:r>
      <w:r w:rsidR="009846F3" w:rsidRPr="00F81D8E">
        <w:rPr>
          <w:sz w:val="22"/>
          <w:szCs w:val="22"/>
        </w:rPr>
        <w:t xml:space="preserve">misiunii </w:t>
      </w:r>
      <w:r w:rsidR="00F81D8E">
        <w:rPr>
          <w:sz w:val="22"/>
          <w:szCs w:val="22"/>
        </w:rPr>
        <w:t xml:space="preserve"> </w:t>
      </w:r>
      <w:r w:rsidR="009846F3" w:rsidRPr="00F81D8E">
        <w:rPr>
          <w:sz w:val="22"/>
          <w:szCs w:val="22"/>
        </w:rPr>
        <w:t>statutare a acestuia constând în</w:t>
      </w:r>
      <w:r w:rsidR="00900EF7">
        <w:rPr>
          <w:sz w:val="22"/>
          <w:szCs w:val="22"/>
        </w:rPr>
        <w:t xml:space="preserve"> finanțarea unor tratamente medicale, dispozitive medicale pentru copii bolnavi</w:t>
      </w:r>
      <w:r w:rsidR="009846F3" w:rsidRPr="00F81D8E">
        <w:rPr>
          <w:sz w:val="22"/>
          <w:szCs w:val="22"/>
        </w:rPr>
        <w:t>, Sponsorul transferă</w:t>
      </w:r>
      <w:r w:rsidR="00F81D8E">
        <w:rPr>
          <w:sz w:val="22"/>
          <w:szCs w:val="22"/>
        </w:rPr>
        <w:t xml:space="preserve"> </w:t>
      </w:r>
      <w:r w:rsidR="009846F3" w:rsidRPr="00F81D8E">
        <w:rPr>
          <w:sz w:val="22"/>
          <w:szCs w:val="22"/>
        </w:rPr>
        <w:t>și pune la dispoziția Beneficiarului, in conditiile Ordinului 1679/2022, prin Declaratia 177</w:t>
      </w:r>
      <w:r w:rsidR="00F81D8E">
        <w:rPr>
          <w:sz w:val="22"/>
          <w:szCs w:val="22"/>
        </w:rPr>
        <w:t xml:space="preserve"> </w:t>
      </w:r>
      <w:r w:rsidR="009846F3" w:rsidRPr="00F81D8E">
        <w:rPr>
          <w:sz w:val="22"/>
          <w:szCs w:val="22"/>
        </w:rPr>
        <w:t>și la termenele prevăzute de aceasta, o sponsorizare în bani în valoare de</w:t>
      </w:r>
      <w:r w:rsidR="00F81D8E">
        <w:rPr>
          <w:sz w:val="22"/>
          <w:szCs w:val="22"/>
        </w:rPr>
        <w:t xml:space="preserve"> </w:t>
      </w:r>
      <w:r w:rsidR="00032A86">
        <w:rPr>
          <w:sz w:val="22"/>
          <w:szCs w:val="22"/>
        </w:rPr>
        <w:t>____________</w:t>
      </w:r>
      <w:r w:rsidR="00F81D8E">
        <w:rPr>
          <w:sz w:val="22"/>
          <w:szCs w:val="22"/>
        </w:rPr>
        <w:t xml:space="preserve"> lei.</w:t>
      </w:r>
    </w:p>
    <w:p w14:paraId="51451F1C" w14:textId="77777777" w:rsidR="00FB6BE9" w:rsidRDefault="00FB6BE9">
      <w:pPr>
        <w:spacing w:line="276" w:lineRule="auto"/>
        <w:ind w:left="0" w:hanging="2"/>
        <w:jc w:val="both"/>
        <w:rPr>
          <w:sz w:val="24"/>
          <w:szCs w:val="24"/>
        </w:rPr>
      </w:pPr>
    </w:p>
    <w:p w14:paraId="63C7590D" w14:textId="77777777" w:rsidR="00FB6BE9" w:rsidRDefault="00547BA6">
      <w:pPr>
        <w:spacing w:line="276" w:lineRule="auto"/>
        <w:ind w:left="0" w:hanging="2"/>
        <w:jc w:val="both"/>
        <w:rPr>
          <w:sz w:val="24"/>
          <w:szCs w:val="24"/>
          <w:u w:val="single"/>
        </w:rPr>
      </w:pPr>
      <w:r>
        <w:rPr>
          <w:b/>
          <w:sz w:val="24"/>
          <w:szCs w:val="24"/>
          <w:u w:val="single"/>
        </w:rPr>
        <w:t>III. DURATA CONTRACTULUI</w:t>
      </w:r>
    </w:p>
    <w:p w14:paraId="71B0266E" w14:textId="77777777" w:rsidR="00FB6BE9" w:rsidRDefault="00FB6BE9">
      <w:pPr>
        <w:spacing w:line="276" w:lineRule="auto"/>
        <w:ind w:left="0" w:hanging="2"/>
        <w:jc w:val="both"/>
        <w:rPr>
          <w:sz w:val="24"/>
          <w:szCs w:val="24"/>
          <w:u w:val="single"/>
        </w:rPr>
      </w:pPr>
    </w:p>
    <w:p w14:paraId="0DBF3A95" w14:textId="77777777" w:rsidR="00FB6BE9" w:rsidRDefault="00547BA6">
      <w:pPr>
        <w:spacing w:line="276" w:lineRule="auto"/>
        <w:ind w:left="0" w:hanging="2"/>
        <w:jc w:val="both"/>
        <w:rPr>
          <w:sz w:val="24"/>
          <w:szCs w:val="24"/>
          <w:u w:val="single"/>
        </w:rPr>
      </w:pPr>
      <w:r>
        <w:rPr>
          <w:sz w:val="22"/>
          <w:szCs w:val="22"/>
        </w:rPr>
        <w:t>Prezentul contract intră în vigoare odată cu semnarea sa de către Părţi şi va fi valabil până la îndeplinirea tuturor obligaţiilor.</w:t>
      </w:r>
    </w:p>
    <w:p w14:paraId="7C3719E7" w14:textId="77777777" w:rsidR="00FB6BE9" w:rsidRDefault="00FB6BE9">
      <w:pPr>
        <w:spacing w:line="276" w:lineRule="auto"/>
        <w:ind w:left="0" w:hanging="2"/>
        <w:jc w:val="both"/>
        <w:rPr>
          <w:sz w:val="24"/>
          <w:szCs w:val="24"/>
          <w:u w:val="single"/>
        </w:rPr>
      </w:pPr>
    </w:p>
    <w:p w14:paraId="68E9A076" w14:textId="77777777" w:rsidR="00FB6BE9" w:rsidRDefault="00547BA6">
      <w:pPr>
        <w:spacing w:line="276" w:lineRule="auto"/>
        <w:ind w:left="0" w:hanging="2"/>
        <w:jc w:val="both"/>
        <w:rPr>
          <w:sz w:val="24"/>
          <w:szCs w:val="24"/>
        </w:rPr>
      </w:pPr>
      <w:r>
        <w:rPr>
          <w:b/>
          <w:sz w:val="24"/>
          <w:szCs w:val="24"/>
          <w:u w:val="single"/>
        </w:rPr>
        <w:t>IV. OBLIGAŢIILE PĂRŢILOR</w:t>
      </w:r>
    </w:p>
    <w:p w14:paraId="65BDBE49" w14:textId="77777777" w:rsidR="00FB6BE9" w:rsidRDefault="00FB6BE9">
      <w:pPr>
        <w:spacing w:line="276" w:lineRule="auto"/>
        <w:ind w:left="0" w:hanging="2"/>
        <w:jc w:val="both"/>
        <w:rPr>
          <w:sz w:val="24"/>
          <w:szCs w:val="24"/>
        </w:rPr>
      </w:pPr>
    </w:p>
    <w:p w14:paraId="3B39D42E" w14:textId="77777777" w:rsidR="00FB6BE9" w:rsidRDefault="00547BA6">
      <w:pPr>
        <w:spacing w:line="276" w:lineRule="auto"/>
        <w:ind w:left="0" w:hanging="2"/>
        <w:jc w:val="both"/>
        <w:rPr>
          <w:sz w:val="22"/>
          <w:szCs w:val="22"/>
        </w:rPr>
      </w:pPr>
      <w:r>
        <w:rPr>
          <w:b/>
          <w:sz w:val="22"/>
          <w:szCs w:val="22"/>
        </w:rPr>
        <w:t>1. Obligaţiile Beneficiarului</w:t>
      </w:r>
    </w:p>
    <w:p w14:paraId="348DC480" w14:textId="77777777" w:rsidR="00FB6BE9" w:rsidRDefault="00547BA6">
      <w:pPr>
        <w:numPr>
          <w:ilvl w:val="1"/>
          <w:numId w:val="1"/>
        </w:numPr>
        <w:spacing w:line="276" w:lineRule="auto"/>
        <w:ind w:left="0" w:hanging="2"/>
        <w:jc w:val="both"/>
        <w:rPr>
          <w:sz w:val="22"/>
          <w:szCs w:val="22"/>
        </w:rPr>
      </w:pPr>
      <w:r>
        <w:rPr>
          <w:sz w:val="22"/>
          <w:szCs w:val="22"/>
        </w:rPr>
        <w:t>Beneficiarul se angajează să folosească suma de bani sponsorizată în scopul menţionat la cap. “Obiectul contractului”.</w:t>
      </w:r>
    </w:p>
    <w:p w14:paraId="3DB82988" w14:textId="77777777" w:rsidR="00FB6BE9" w:rsidRDefault="00547BA6">
      <w:pPr>
        <w:numPr>
          <w:ilvl w:val="1"/>
          <w:numId w:val="1"/>
        </w:numPr>
        <w:spacing w:line="276" w:lineRule="auto"/>
        <w:ind w:left="0" w:hanging="2"/>
        <w:jc w:val="both"/>
        <w:rPr>
          <w:sz w:val="22"/>
          <w:szCs w:val="22"/>
        </w:rPr>
      </w:pPr>
      <w:r>
        <w:rPr>
          <w:sz w:val="22"/>
          <w:szCs w:val="22"/>
        </w:rPr>
        <w:t>Beneficiarul se angajează să facă public numele Sponsorului, într-un mod care să nu lezeze direct sau indirect Sponsorul, activitatea sponsorizată, pe site-ul web al asociației și pe paginile social media ale asociației.</w:t>
      </w:r>
    </w:p>
    <w:p w14:paraId="5D1E27BD" w14:textId="77777777" w:rsidR="00FB6BE9" w:rsidRDefault="00547BA6">
      <w:pPr>
        <w:numPr>
          <w:ilvl w:val="1"/>
          <w:numId w:val="1"/>
        </w:numPr>
        <w:spacing w:line="276" w:lineRule="auto"/>
        <w:ind w:left="0" w:hanging="2"/>
        <w:jc w:val="both"/>
        <w:rPr>
          <w:sz w:val="22"/>
          <w:szCs w:val="22"/>
        </w:rPr>
      </w:pPr>
      <w:r>
        <w:rPr>
          <w:sz w:val="22"/>
          <w:szCs w:val="22"/>
        </w:rPr>
        <w:lastRenderedPageBreak/>
        <w:t>Beneficiarul va prezenta Sponsorului un raport de activitate şi/sau documente justificative referitoare la activitatea sponsorizată, în termen de 30 de zile de la utilizarea sumei ce fac obiectul sponsorizării.</w:t>
      </w:r>
    </w:p>
    <w:p w14:paraId="68E755A0" w14:textId="77777777" w:rsidR="00FB6BE9" w:rsidRDefault="00FB6BE9">
      <w:pPr>
        <w:spacing w:line="276" w:lineRule="auto"/>
        <w:ind w:left="0" w:hanging="2"/>
        <w:jc w:val="both"/>
        <w:rPr>
          <w:sz w:val="22"/>
          <w:szCs w:val="22"/>
        </w:rPr>
      </w:pPr>
    </w:p>
    <w:p w14:paraId="0DCCBE69" w14:textId="77777777" w:rsidR="00FB6BE9" w:rsidRDefault="00547BA6">
      <w:pPr>
        <w:spacing w:line="276" w:lineRule="auto"/>
        <w:ind w:left="0" w:hanging="2"/>
        <w:jc w:val="both"/>
        <w:rPr>
          <w:sz w:val="22"/>
          <w:szCs w:val="22"/>
        </w:rPr>
      </w:pPr>
      <w:r>
        <w:rPr>
          <w:b/>
          <w:sz w:val="22"/>
          <w:szCs w:val="22"/>
        </w:rPr>
        <w:t>2. Obligaţiile Sponsorului</w:t>
      </w:r>
    </w:p>
    <w:p w14:paraId="02B1691C" w14:textId="77777777" w:rsidR="00FB6BE9" w:rsidRDefault="00547BA6">
      <w:pPr>
        <w:spacing w:line="276" w:lineRule="auto"/>
        <w:ind w:left="0" w:hanging="2"/>
        <w:jc w:val="both"/>
        <w:rPr>
          <w:sz w:val="24"/>
          <w:szCs w:val="24"/>
        </w:rPr>
      </w:pPr>
      <w:r>
        <w:rPr>
          <w:sz w:val="22"/>
          <w:szCs w:val="22"/>
        </w:rPr>
        <w:t>2.1. Sponsorul se angajează să pună la dispoziţia Beneficiarului suma precizată.</w:t>
      </w:r>
    </w:p>
    <w:p w14:paraId="6B1A1C07" w14:textId="77777777" w:rsidR="00FB6BE9" w:rsidRDefault="00FB6BE9">
      <w:pPr>
        <w:spacing w:line="276" w:lineRule="auto"/>
        <w:ind w:left="0" w:hanging="2"/>
        <w:jc w:val="both"/>
        <w:rPr>
          <w:sz w:val="24"/>
          <w:szCs w:val="24"/>
        </w:rPr>
      </w:pPr>
    </w:p>
    <w:p w14:paraId="63B235F9" w14:textId="77777777" w:rsidR="00FB6BE9" w:rsidRDefault="00547BA6">
      <w:pPr>
        <w:spacing w:line="276" w:lineRule="auto"/>
        <w:ind w:left="0" w:hanging="2"/>
        <w:jc w:val="both"/>
        <w:rPr>
          <w:sz w:val="24"/>
          <w:szCs w:val="24"/>
        </w:rPr>
      </w:pPr>
      <w:r>
        <w:rPr>
          <w:b/>
          <w:sz w:val="24"/>
          <w:szCs w:val="24"/>
          <w:u w:val="single"/>
        </w:rPr>
        <w:t>V. ÎNCETAREA CONTRACTULUI</w:t>
      </w:r>
    </w:p>
    <w:p w14:paraId="46CD84EC" w14:textId="77777777" w:rsidR="00FB6BE9" w:rsidRDefault="00FB6BE9">
      <w:pPr>
        <w:spacing w:line="276" w:lineRule="auto"/>
        <w:ind w:left="0" w:hanging="2"/>
        <w:jc w:val="both"/>
        <w:rPr>
          <w:sz w:val="24"/>
          <w:szCs w:val="24"/>
        </w:rPr>
      </w:pPr>
    </w:p>
    <w:p w14:paraId="5571280D" w14:textId="77777777" w:rsidR="00FB6BE9" w:rsidRDefault="00547BA6">
      <w:pPr>
        <w:spacing w:line="276" w:lineRule="auto"/>
        <w:ind w:left="0" w:hanging="2"/>
        <w:jc w:val="both"/>
        <w:rPr>
          <w:sz w:val="22"/>
          <w:szCs w:val="22"/>
        </w:rPr>
      </w:pPr>
      <w:r>
        <w:rPr>
          <w:sz w:val="22"/>
          <w:szCs w:val="22"/>
        </w:rPr>
        <w:t>Prezentul contract încetează în următoarele cazuri:</w:t>
      </w:r>
    </w:p>
    <w:p w14:paraId="711A5E26" w14:textId="77777777" w:rsidR="00FB6BE9" w:rsidRDefault="00547BA6">
      <w:pPr>
        <w:numPr>
          <w:ilvl w:val="0"/>
          <w:numId w:val="4"/>
        </w:numPr>
        <w:spacing w:line="276" w:lineRule="auto"/>
        <w:ind w:left="0" w:hanging="2"/>
        <w:jc w:val="both"/>
        <w:rPr>
          <w:sz w:val="22"/>
          <w:szCs w:val="22"/>
        </w:rPr>
      </w:pPr>
      <w:r>
        <w:rPr>
          <w:sz w:val="22"/>
          <w:szCs w:val="22"/>
        </w:rPr>
        <w:t>la îndeplinirea obligaţiilor asumate prin contract;</w:t>
      </w:r>
    </w:p>
    <w:p w14:paraId="1B9AD96F" w14:textId="77777777" w:rsidR="00FB6BE9" w:rsidRDefault="00547BA6">
      <w:pPr>
        <w:numPr>
          <w:ilvl w:val="0"/>
          <w:numId w:val="4"/>
        </w:numPr>
        <w:spacing w:line="276" w:lineRule="auto"/>
        <w:ind w:left="0" w:hanging="2"/>
        <w:jc w:val="both"/>
        <w:rPr>
          <w:sz w:val="22"/>
          <w:szCs w:val="22"/>
        </w:rPr>
      </w:pPr>
      <w:r>
        <w:rPr>
          <w:sz w:val="22"/>
          <w:szCs w:val="22"/>
        </w:rPr>
        <w:t>forţă majoră.</w:t>
      </w:r>
    </w:p>
    <w:p w14:paraId="1E943418" w14:textId="77777777" w:rsidR="00FB6BE9" w:rsidRDefault="00FB6BE9">
      <w:pPr>
        <w:spacing w:line="276" w:lineRule="auto"/>
        <w:ind w:left="0" w:hanging="2"/>
        <w:jc w:val="both"/>
        <w:rPr>
          <w:sz w:val="22"/>
          <w:szCs w:val="22"/>
        </w:rPr>
      </w:pPr>
    </w:p>
    <w:p w14:paraId="369F3C1C" w14:textId="77777777" w:rsidR="00FB6BE9" w:rsidRDefault="00547BA6">
      <w:pPr>
        <w:spacing w:line="276" w:lineRule="auto"/>
        <w:ind w:left="0" w:hanging="2"/>
        <w:jc w:val="both"/>
        <w:rPr>
          <w:sz w:val="24"/>
          <w:szCs w:val="24"/>
        </w:rPr>
      </w:pPr>
      <w:r>
        <w:rPr>
          <w:b/>
          <w:sz w:val="24"/>
          <w:szCs w:val="24"/>
          <w:u w:val="single"/>
        </w:rPr>
        <w:t>VI. FORŢA MAJORĂ</w:t>
      </w:r>
    </w:p>
    <w:p w14:paraId="15D1CB47" w14:textId="77777777" w:rsidR="00FB6BE9" w:rsidRDefault="00FB6BE9">
      <w:pPr>
        <w:spacing w:line="276" w:lineRule="auto"/>
        <w:ind w:left="0" w:hanging="2"/>
        <w:jc w:val="both"/>
        <w:rPr>
          <w:sz w:val="24"/>
          <w:szCs w:val="24"/>
        </w:rPr>
      </w:pPr>
    </w:p>
    <w:p w14:paraId="2C7012C0" w14:textId="77777777" w:rsidR="00FB6BE9" w:rsidRDefault="00547BA6">
      <w:pPr>
        <w:pBdr>
          <w:top w:val="nil"/>
          <w:left w:val="nil"/>
          <w:bottom w:val="nil"/>
          <w:right w:val="nil"/>
          <w:between w:val="nil"/>
        </w:pBdr>
        <w:tabs>
          <w:tab w:val="left" w:pos="-993"/>
          <w:tab w:val="left" w:pos="0"/>
          <w:tab w:val="left" w:pos="142"/>
          <w:tab w:val="left" w:pos="851"/>
          <w:tab w:val="left" w:pos="10800"/>
        </w:tabs>
        <w:spacing w:line="276" w:lineRule="auto"/>
        <w:ind w:left="0" w:hanging="2"/>
        <w:jc w:val="both"/>
        <w:rPr>
          <w:rFonts w:ascii="Arial" w:eastAsia="Arial" w:hAnsi="Arial" w:cs="Arial"/>
          <w:color w:val="000000"/>
          <w:sz w:val="24"/>
          <w:szCs w:val="24"/>
        </w:rPr>
      </w:pPr>
      <w:r>
        <w:rPr>
          <w:color w:val="000000"/>
          <w:sz w:val="22"/>
          <w:szCs w:val="22"/>
        </w:rPr>
        <w:t>Forţa majoră, convenită ca fiind acel eveniment imprevizibil si de neînlăturat, petrecut după intrarea în vigoare a contractului, care împiedică partea sau părţile să-şi îndeplinească obligaţiile asumate prin contract, exonerează de răspundere partea care o invocă în condiţiile legii.</w:t>
      </w:r>
    </w:p>
    <w:p w14:paraId="628C0CD1" w14:textId="77777777" w:rsidR="00FB6BE9" w:rsidRDefault="00FB6BE9">
      <w:pPr>
        <w:spacing w:line="276" w:lineRule="auto"/>
        <w:ind w:left="0" w:hanging="2"/>
        <w:jc w:val="both"/>
        <w:rPr>
          <w:sz w:val="24"/>
          <w:szCs w:val="24"/>
        </w:rPr>
      </w:pPr>
    </w:p>
    <w:p w14:paraId="31D48931" w14:textId="77777777" w:rsidR="00FB6BE9" w:rsidRDefault="00547BA6">
      <w:pPr>
        <w:spacing w:line="276" w:lineRule="auto"/>
        <w:ind w:left="0" w:hanging="2"/>
        <w:jc w:val="both"/>
        <w:rPr>
          <w:sz w:val="24"/>
          <w:szCs w:val="24"/>
        </w:rPr>
      </w:pPr>
      <w:r>
        <w:rPr>
          <w:b/>
          <w:sz w:val="24"/>
          <w:szCs w:val="24"/>
          <w:u w:val="single"/>
        </w:rPr>
        <w:t>VII. LITIGII</w:t>
      </w:r>
    </w:p>
    <w:p w14:paraId="419FD96B" w14:textId="77777777" w:rsidR="00FB6BE9" w:rsidRDefault="00FB6BE9">
      <w:pPr>
        <w:spacing w:line="276" w:lineRule="auto"/>
        <w:ind w:left="0" w:hanging="2"/>
        <w:jc w:val="both"/>
        <w:rPr>
          <w:sz w:val="24"/>
          <w:szCs w:val="24"/>
        </w:rPr>
      </w:pPr>
    </w:p>
    <w:p w14:paraId="2C64B5B0" w14:textId="77777777" w:rsidR="00FB6BE9" w:rsidRDefault="00547BA6">
      <w:pPr>
        <w:spacing w:line="276" w:lineRule="auto"/>
        <w:ind w:left="0" w:hanging="2"/>
        <w:jc w:val="both"/>
        <w:rPr>
          <w:sz w:val="24"/>
          <w:szCs w:val="24"/>
        </w:rPr>
      </w:pPr>
      <w:r>
        <w:rPr>
          <w:sz w:val="22"/>
          <w:szCs w:val="22"/>
        </w:rPr>
        <w:t>Eventualele litigii ce nu pot fi rezolvate pe cale amiabilă vor fi remise spre soluţionare organelor competente din România.</w:t>
      </w:r>
    </w:p>
    <w:p w14:paraId="2E9AF648" w14:textId="77777777" w:rsidR="00FB6BE9" w:rsidRDefault="00FB6BE9">
      <w:pPr>
        <w:spacing w:line="276" w:lineRule="auto"/>
        <w:ind w:left="0" w:hanging="2"/>
        <w:jc w:val="both"/>
        <w:rPr>
          <w:sz w:val="24"/>
          <w:szCs w:val="24"/>
        </w:rPr>
      </w:pPr>
    </w:p>
    <w:p w14:paraId="09E6FDBA" w14:textId="77777777" w:rsidR="00FB6BE9" w:rsidRDefault="00547BA6">
      <w:pPr>
        <w:spacing w:line="276" w:lineRule="auto"/>
        <w:ind w:left="0" w:hanging="2"/>
        <w:jc w:val="both"/>
        <w:rPr>
          <w:sz w:val="24"/>
          <w:szCs w:val="24"/>
        </w:rPr>
      </w:pPr>
      <w:r>
        <w:rPr>
          <w:b/>
          <w:sz w:val="24"/>
          <w:szCs w:val="24"/>
          <w:u w:val="single"/>
        </w:rPr>
        <w:t>VIII. DISPOZIŢII FINALE</w:t>
      </w:r>
    </w:p>
    <w:p w14:paraId="7DA08CAD" w14:textId="77777777" w:rsidR="00FB6BE9" w:rsidRDefault="00FB6BE9">
      <w:pPr>
        <w:spacing w:line="276" w:lineRule="auto"/>
        <w:ind w:left="0" w:hanging="2"/>
        <w:jc w:val="both"/>
        <w:rPr>
          <w:sz w:val="24"/>
          <w:szCs w:val="24"/>
        </w:rPr>
      </w:pPr>
    </w:p>
    <w:p w14:paraId="1341CD53" w14:textId="7922EB99" w:rsidR="00FB6BE9" w:rsidRDefault="00547BA6">
      <w:pPr>
        <w:numPr>
          <w:ilvl w:val="0"/>
          <w:numId w:val="2"/>
        </w:numPr>
        <w:spacing w:line="276" w:lineRule="auto"/>
        <w:ind w:left="0" w:hanging="2"/>
        <w:jc w:val="both"/>
        <w:rPr>
          <w:sz w:val="22"/>
          <w:szCs w:val="22"/>
        </w:rPr>
      </w:pPr>
      <w:r>
        <w:rPr>
          <w:sz w:val="22"/>
          <w:szCs w:val="22"/>
        </w:rPr>
        <w:t xml:space="preserve">Părţile vor desemna câte o persoană, respectiv </w:t>
      </w:r>
      <w:r w:rsidR="00032A86">
        <w:rPr>
          <w:bCs/>
          <w:sz w:val="22"/>
          <w:szCs w:val="22"/>
        </w:rPr>
        <w:t>_________________________</w:t>
      </w:r>
      <w:r w:rsidR="00BF3266" w:rsidRPr="00BF3266">
        <w:rPr>
          <w:bCs/>
          <w:sz w:val="22"/>
          <w:szCs w:val="22"/>
        </w:rPr>
        <w:t xml:space="preserve"> </w:t>
      </w:r>
      <w:r>
        <w:rPr>
          <w:sz w:val="22"/>
          <w:szCs w:val="22"/>
        </w:rPr>
        <w:t xml:space="preserve">din partea Sponsorului şi dl. </w:t>
      </w:r>
      <w:r w:rsidR="00E06919">
        <w:rPr>
          <w:sz w:val="22"/>
          <w:szCs w:val="22"/>
        </w:rPr>
        <w:t xml:space="preserve">Beniamin Graur </w:t>
      </w:r>
      <w:r>
        <w:rPr>
          <w:sz w:val="22"/>
          <w:szCs w:val="22"/>
        </w:rPr>
        <w:t>din partea Beneficiarului, care vor ţine legătura în vederea realizării obiectivelor fixate de comun acord.</w:t>
      </w:r>
    </w:p>
    <w:p w14:paraId="5E6EA205" w14:textId="77777777" w:rsidR="00FB6BE9" w:rsidRDefault="00547BA6">
      <w:pPr>
        <w:numPr>
          <w:ilvl w:val="0"/>
          <w:numId w:val="2"/>
        </w:numPr>
        <w:spacing w:line="276" w:lineRule="auto"/>
        <w:ind w:left="0" w:hanging="2"/>
        <w:jc w:val="both"/>
        <w:rPr>
          <w:sz w:val="22"/>
          <w:szCs w:val="22"/>
        </w:rPr>
      </w:pPr>
      <w:r>
        <w:rPr>
          <w:sz w:val="22"/>
          <w:szCs w:val="22"/>
        </w:rPr>
        <w:t>Prezentul contract nu poate fi modificat în perioada lui de valabilitate fără acordul ambelor părţi. Orice modificare în acest sens se va consemna într-un act adiţional care devine parte integrantă a contractului.</w:t>
      </w:r>
    </w:p>
    <w:p w14:paraId="554A94D9" w14:textId="77777777" w:rsidR="00FB6BE9" w:rsidRDefault="00547BA6">
      <w:pPr>
        <w:numPr>
          <w:ilvl w:val="0"/>
          <w:numId w:val="2"/>
        </w:numPr>
        <w:spacing w:line="276" w:lineRule="auto"/>
        <w:ind w:left="0" w:hanging="2"/>
        <w:jc w:val="both"/>
        <w:rPr>
          <w:sz w:val="22"/>
          <w:szCs w:val="22"/>
        </w:rPr>
      </w:pPr>
      <w:r>
        <w:rPr>
          <w:sz w:val="22"/>
          <w:szCs w:val="22"/>
        </w:rPr>
        <w:t>În cazul în care Beneficiarul foloseşte obiectul sponsorizării în alte scopuri decât cele prevăzute în acest contract, Sponsorul poate rezilia unilateral acest contract cu o notificare prealabilă de 15 (cincisprezece) zile. În acest caz, Beneficiarul se obligă să restituie integral obiectul sponsorizării.</w:t>
      </w:r>
    </w:p>
    <w:p w14:paraId="293D2C6A" w14:textId="77777777" w:rsidR="00FB6BE9" w:rsidRDefault="00547BA6">
      <w:pPr>
        <w:numPr>
          <w:ilvl w:val="0"/>
          <w:numId w:val="2"/>
        </w:numPr>
        <w:spacing w:line="276" w:lineRule="auto"/>
        <w:ind w:left="0" w:hanging="2"/>
        <w:jc w:val="both"/>
        <w:rPr>
          <w:sz w:val="22"/>
          <w:szCs w:val="22"/>
        </w:rPr>
      </w:pPr>
      <w:r>
        <w:rPr>
          <w:sz w:val="22"/>
          <w:szCs w:val="22"/>
        </w:rPr>
        <w:t>Dacă una dintre părţi solicită rezilierea contractului în alte condiţii decât cele prevăzute la Cap. V din contract, acestea trebuie să îşi facă cunoscută intenţia, în scris, cu 15 (cincisprezece) zile înainte de termenul la care doreşte încetarea relaţiilor contractuale. Prevederile contractuale sunt obligatorii pentru ambele părţi şi în cadrul perioadei de preaviz de 15 zile.</w:t>
      </w:r>
    </w:p>
    <w:p w14:paraId="2ADDA158" w14:textId="77777777" w:rsidR="00FB6BE9" w:rsidRDefault="00547BA6">
      <w:pPr>
        <w:numPr>
          <w:ilvl w:val="0"/>
          <w:numId w:val="2"/>
        </w:numPr>
        <w:spacing w:line="276" w:lineRule="auto"/>
        <w:ind w:left="0" w:hanging="2"/>
        <w:jc w:val="both"/>
        <w:rPr>
          <w:sz w:val="24"/>
          <w:szCs w:val="24"/>
        </w:rPr>
      </w:pPr>
      <w:r>
        <w:rPr>
          <w:sz w:val="22"/>
          <w:szCs w:val="22"/>
        </w:rPr>
        <w:t>Prezentul contract a fost întocmit în două exemplare originale cu valoare juridică egală, câte unul pentru fiecare parte.</w:t>
      </w:r>
    </w:p>
    <w:p w14:paraId="138387B6" w14:textId="77777777" w:rsidR="00FB6BE9" w:rsidRDefault="00FB6BE9">
      <w:pPr>
        <w:spacing w:line="276" w:lineRule="auto"/>
        <w:ind w:left="0" w:hanging="2"/>
        <w:jc w:val="both"/>
        <w:rPr>
          <w:sz w:val="24"/>
          <w:szCs w:val="24"/>
        </w:rPr>
      </w:pPr>
    </w:p>
    <w:p w14:paraId="37FA0352" w14:textId="48C7F29E" w:rsidR="00FB6BE9" w:rsidRDefault="00547BA6">
      <w:pPr>
        <w:keepNext/>
        <w:numPr>
          <w:ilvl w:val="3"/>
          <w:numId w:val="3"/>
        </w:numPr>
        <w:pBdr>
          <w:top w:val="nil"/>
          <w:left w:val="nil"/>
          <w:bottom w:val="nil"/>
          <w:right w:val="nil"/>
          <w:between w:val="nil"/>
        </w:pBdr>
        <w:spacing w:line="276" w:lineRule="auto"/>
        <w:ind w:left="0" w:hanging="2"/>
        <w:rPr>
          <w:rFonts w:ascii="Arial" w:eastAsia="Arial" w:hAnsi="Arial" w:cs="Arial"/>
          <w:b/>
          <w:color w:val="000000"/>
          <w:sz w:val="24"/>
          <w:szCs w:val="24"/>
        </w:rPr>
      </w:pPr>
      <w:r>
        <w:rPr>
          <w:b/>
          <w:color w:val="000000"/>
          <w:sz w:val="24"/>
          <w:szCs w:val="24"/>
        </w:rPr>
        <w:t>Pentru Beneficiar</w:t>
      </w:r>
      <w:r>
        <w:rPr>
          <w:b/>
          <w:color w:val="000000"/>
          <w:sz w:val="24"/>
          <w:szCs w:val="24"/>
        </w:rPr>
        <w:tab/>
      </w:r>
      <w:r>
        <w:rPr>
          <w:b/>
          <w:color w:val="000000"/>
          <w:sz w:val="24"/>
          <w:szCs w:val="24"/>
        </w:rPr>
        <w:tab/>
      </w:r>
      <w:r>
        <w:rPr>
          <w:b/>
          <w:color w:val="000000"/>
          <w:sz w:val="24"/>
          <w:szCs w:val="24"/>
        </w:rPr>
        <w:tab/>
      </w:r>
      <w:r w:rsidR="00416F5D">
        <w:rPr>
          <w:b/>
          <w:color w:val="000000"/>
          <w:sz w:val="24"/>
          <w:szCs w:val="24"/>
        </w:rPr>
        <w:t xml:space="preserve">    </w:t>
      </w:r>
      <w:r>
        <w:rPr>
          <w:b/>
          <w:color w:val="000000"/>
          <w:sz w:val="24"/>
          <w:szCs w:val="24"/>
        </w:rPr>
        <w:tab/>
      </w:r>
      <w:r>
        <w:rPr>
          <w:b/>
          <w:color w:val="000000"/>
          <w:sz w:val="24"/>
          <w:szCs w:val="24"/>
        </w:rPr>
        <w:tab/>
      </w:r>
      <w:r>
        <w:rPr>
          <w:b/>
          <w:color w:val="000000"/>
          <w:sz w:val="24"/>
          <w:szCs w:val="24"/>
        </w:rPr>
        <w:tab/>
        <w:t xml:space="preserve">       Pentru Sponsor</w:t>
      </w:r>
    </w:p>
    <w:p w14:paraId="0D5E2F18" w14:textId="0C0E717B" w:rsidR="00FB6BE9" w:rsidRPr="00416F5D" w:rsidRDefault="00547BA6" w:rsidP="00416F5D">
      <w:pPr>
        <w:spacing w:line="276" w:lineRule="auto"/>
        <w:ind w:left="0" w:hanging="2"/>
        <w:rPr>
          <w:b/>
          <w:i/>
          <w:sz w:val="24"/>
          <w:szCs w:val="24"/>
        </w:rPr>
      </w:pPr>
      <w:r>
        <w:rPr>
          <w:b/>
          <w:i/>
          <w:sz w:val="24"/>
          <w:szCs w:val="24"/>
        </w:rPr>
        <w:t xml:space="preserve">ASOCIAȚIA </w:t>
      </w:r>
      <w:r w:rsidR="00416F5D">
        <w:rPr>
          <w:b/>
          <w:i/>
          <w:sz w:val="24"/>
          <w:szCs w:val="24"/>
        </w:rPr>
        <w:t xml:space="preserve"> GRAURII                               </w:t>
      </w:r>
      <w:r>
        <w:rPr>
          <w:b/>
          <w:sz w:val="24"/>
          <w:szCs w:val="24"/>
        </w:rPr>
        <w:t xml:space="preserve">                  </w:t>
      </w:r>
      <w:r w:rsidR="00F81D8E">
        <w:rPr>
          <w:b/>
          <w:sz w:val="24"/>
          <w:szCs w:val="24"/>
        </w:rPr>
        <w:t xml:space="preserve">           </w:t>
      </w:r>
      <w:r>
        <w:rPr>
          <w:b/>
          <w:sz w:val="24"/>
          <w:szCs w:val="24"/>
        </w:rPr>
        <w:t xml:space="preserve">   </w:t>
      </w:r>
      <w:r w:rsidR="00032A86">
        <w:rPr>
          <w:b/>
          <w:sz w:val="22"/>
          <w:szCs w:val="22"/>
        </w:rPr>
        <w:t>____________________________</w:t>
      </w:r>
      <w:r w:rsidR="00BF3266">
        <w:rPr>
          <w:noProof/>
        </w:rPr>
        <w:t xml:space="preserve"> </w:t>
      </w:r>
    </w:p>
    <w:p w14:paraId="71415813" w14:textId="77777777" w:rsidR="00FB6BE9" w:rsidRDefault="00FB6BE9">
      <w:pPr>
        <w:spacing w:line="276" w:lineRule="auto"/>
        <w:ind w:left="0" w:hanging="2"/>
        <w:rPr>
          <w:sz w:val="24"/>
          <w:szCs w:val="24"/>
        </w:rPr>
      </w:pPr>
    </w:p>
    <w:p w14:paraId="72DCBF1E" w14:textId="77777777" w:rsidR="00FB6BE9" w:rsidRDefault="00547BA6">
      <w:pPr>
        <w:spacing w:line="276" w:lineRule="auto"/>
        <w:ind w:left="0" w:hanging="2"/>
        <w:rPr>
          <w:sz w:val="24"/>
          <w:szCs w:val="24"/>
        </w:rPr>
      </w:pPr>
      <w:r>
        <w:rPr>
          <w:sz w:val="24"/>
          <w:szCs w:val="24"/>
        </w:rPr>
        <w:t xml:space="preserve">Preşedinte,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p>
    <w:p w14:paraId="199CE999" w14:textId="22D21EBC" w:rsidR="00FB6BE9" w:rsidRDefault="00416F5D">
      <w:pPr>
        <w:spacing w:line="276" w:lineRule="auto"/>
        <w:ind w:left="0" w:hanging="2"/>
      </w:pPr>
      <w:r>
        <w:rPr>
          <w:sz w:val="24"/>
          <w:szCs w:val="24"/>
        </w:rPr>
        <w:t>Beniamin Graur</w:t>
      </w:r>
      <w:r w:rsidR="00547BA6">
        <w:rPr>
          <w:sz w:val="24"/>
          <w:szCs w:val="24"/>
        </w:rPr>
        <w:tab/>
      </w:r>
      <w:r w:rsidR="00547BA6">
        <w:rPr>
          <w:sz w:val="24"/>
          <w:szCs w:val="24"/>
        </w:rPr>
        <w:tab/>
      </w:r>
    </w:p>
    <w:sectPr w:rsidR="00FB6BE9">
      <w:footerReference w:type="default" r:id="rId8"/>
      <w:pgSz w:w="11906" w:h="16838"/>
      <w:pgMar w:top="964" w:right="867" w:bottom="964" w:left="1418"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6BFAB" w14:textId="77777777" w:rsidR="00A22C85" w:rsidRDefault="00A22C85">
      <w:pPr>
        <w:spacing w:line="240" w:lineRule="auto"/>
        <w:ind w:left="0" w:hanging="2"/>
      </w:pPr>
      <w:r>
        <w:separator/>
      </w:r>
    </w:p>
  </w:endnote>
  <w:endnote w:type="continuationSeparator" w:id="0">
    <w:p w14:paraId="314D8B68" w14:textId="77777777" w:rsidR="00A22C85" w:rsidRDefault="00A22C85">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21A53" w14:textId="77777777" w:rsidR="00FB6BE9" w:rsidRDefault="00547BA6">
    <w:pPr>
      <w:pBdr>
        <w:top w:val="nil"/>
        <w:left w:val="nil"/>
        <w:bottom w:val="nil"/>
        <w:right w:val="nil"/>
        <w:between w:val="nil"/>
      </w:pBdr>
      <w:tabs>
        <w:tab w:val="center" w:pos="4536"/>
        <w:tab w:val="right" w:pos="9072"/>
      </w:tabs>
      <w:spacing w:line="240" w:lineRule="auto"/>
      <w:ind w:left="0" w:hanging="2"/>
      <w:jc w:val="right"/>
      <w:rPr>
        <w:color w:val="000000"/>
      </w:rPr>
    </w:pPr>
    <w:r>
      <w:rPr>
        <w:i/>
        <w:color w:val="000000"/>
      </w:rPr>
      <w:t xml:space="preserve">Pag. </w:t>
    </w:r>
    <w:r>
      <w:rPr>
        <w:i/>
        <w:color w:val="000000"/>
      </w:rPr>
      <w:fldChar w:fldCharType="begin"/>
    </w:r>
    <w:r>
      <w:rPr>
        <w:i/>
        <w:color w:val="000000"/>
      </w:rPr>
      <w:instrText>PAGE</w:instrText>
    </w:r>
    <w:r>
      <w:rPr>
        <w:i/>
        <w:color w:val="000000"/>
      </w:rPr>
      <w:fldChar w:fldCharType="separate"/>
    </w:r>
    <w:r w:rsidR="009846F3">
      <w:rPr>
        <w:i/>
        <w:noProof/>
        <w:color w:val="000000"/>
      </w:rPr>
      <w:t>1</w:t>
    </w:r>
    <w:r>
      <w:rPr>
        <w:i/>
        <w:color w:val="000000"/>
      </w:rPr>
      <w:fldChar w:fldCharType="end"/>
    </w:r>
    <w:r>
      <w:rPr>
        <w:i/>
        <w:color w:val="000000"/>
      </w:rPr>
      <w:t xml:space="preserve">/ </w:t>
    </w:r>
    <w:r>
      <w:rPr>
        <w:i/>
        <w:color w:val="000000"/>
      </w:rPr>
      <w:fldChar w:fldCharType="begin"/>
    </w:r>
    <w:r>
      <w:rPr>
        <w:i/>
        <w:color w:val="000000"/>
      </w:rPr>
      <w:instrText>NUMPAGES</w:instrText>
    </w:r>
    <w:r>
      <w:rPr>
        <w:i/>
        <w:color w:val="000000"/>
      </w:rPr>
      <w:fldChar w:fldCharType="separate"/>
    </w:r>
    <w:r w:rsidR="009846F3">
      <w:rPr>
        <w:i/>
        <w:noProof/>
        <w:color w:val="000000"/>
      </w:rPr>
      <w:t>2</w:t>
    </w:r>
    <w:r>
      <w:rPr>
        <w:i/>
        <w:color w:val="000000"/>
      </w:rPr>
      <w:fldChar w:fldCharType="end"/>
    </w:r>
  </w:p>
  <w:p w14:paraId="36E8D638" w14:textId="77777777" w:rsidR="00FB6BE9" w:rsidRDefault="00FB6BE9">
    <w:pPr>
      <w:pBdr>
        <w:top w:val="nil"/>
        <w:left w:val="nil"/>
        <w:bottom w:val="nil"/>
        <w:right w:val="nil"/>
        <w:between w:val="nil"/>
      </w:pBdr>
      <w:tabs>
        <w:tab w:val="center" w:pos="4536"/>
        <w:tab w:val="right" w:pos="9072"/>
      </w:tabs>
      <w:spacing w:line="240" w:lineRule="auto"/>
      <w:ind w:left="0" w:right="36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AD08A" w14:textId="77777777" w:rsidR="00A22C85" w:rsidRDefault="00A22C85">
      <w:pPr>
        <w:spacing w:line="240" w:lineRule="auto"/>
        <w:ind w:left="0" w:hanging="2"/>
      </w:pPr>
      <w:r>
        <w:separator/>
      </w:r>
    </w:p>
  </w:footnote>
  <w:footnote w:type="continuationSeparator" w:id="0">
    <w:p w14:paraId="0A1121CE" w14:textId="77777777" w:rsidR="00A22C85" w:rsidRDefault="00A22C85">
      <w:pPr>
        <w:spacing w:line="240" w:lineRule="auto"/>
        <w:ind w:left="0" w:hanging="2"/>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06EBC"/>
    <w:multiLevelType w:val="multilevel"/>
    <w:tmpl w:val="F8580D08"/>
    <w:lvl w:ilvl="0">
      <w:start w:val="1"/>
      <w:numFmt w:val="decimal"/>
      <w:pStyle w:val="Heading1"/>
      <w:lvlText w:val="%1."/>
      <w:lvlJc w:val="left"/>
      <w:pPr>
        <w:ind w:left="405" w:hanging="405"/>
      </w:pPr>
      <w:rPr>
        <w:vertAlign w:val="baseline"/>
      </w:rPr>
    </w:lvl>
    <w:lvl w:ilvl="1">
      <w:start w:val="1"/>
      <w:numFmt w:val="decimal"/>
      <w:pStyle w:val="Heading2"/>
      <w:lvlText w:val="%1.%2."/>
      <w:lvlJc w:val="left"/>
      <w:pPr>
        <w:ind w:left="405" w:hanging="405"/>
      </w:pPr>
      <w:rPr>
        <w:vertAlign w:val="baseline"/>
      </w:rPr>
    </w:lvl>
    <w:lvl w:ilvl="2">
      <w:start w:val="1"/>
      <w:numFmt w:val="decimal"/>
      <w:pStyle w:val="Heading3"/>
      <w:lvlText w:val="%1.%2.%3."/>
      <w:lvlJc w:val="left"/>
      <w:pPr>
        <w:ind w:left="720" w:hanging="720"/>
      </w:pPr>
      <w:rPr>
        <w:vertAlign w:val="baseline"/>
      </w:rPr>
    </w:lvl>
    <w:lvl w:ilvl="3">
      <w:start w:val="1"/>
      <w:numFmt w:val="decimal"/>
      <w:pStyle w:val="Heading4"/>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2538189B"/>
    <w:multiLevelType w:val="multilevel"/>
    <w:tmpl w:val="30AC874C"/>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2" w15:restartNumberingAfterBreak="0">
    <w:nsid w:val="457D0066"/>
    <w:multiLevelType w:val="multilevel"/>
    <w:tmpl w:val="0FA47FF2"/>
    <w:lvl w:ilvl="0">
      <w:start w:val="1"/>
      <w:numFmt w:val="lowerLetter"/>
      <w:lvlText w:val="%1)"/>
      <w:lvlJc w:val="left"/>
      <w:pPr>
        <w:ind w:left="720" w:hanging="360"/>
      </w:pPr>
      <w:rPr>
        <w:sz w:val="22"/>
        <w:szCs w:val="22"/>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64154C4B"/>
    <w:multiLevelType w:val="multilevel"/>
    <w:tmpl w:val="36AA5FFC"/>
    <w:lvl w:ilvl="0">
      <w:start w:val="1"/>
      <w:numFmt w:val="decimal"/>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92770452">
    <w:abstractNumId w:val="0"/>
  </w:num>
  <w:num w:numId="2" w16cid:durableId="1268973773">
    <w:abstractNumId w:val="3"/>
  </w:num>
  <w:num w:numId="3" w16cid:durableId="1786268424">
    <w:abstractNumId w:val="1"/>
  </w:num>
  <w:num w:numId="4" w16cid:durableId="18975505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BE9"/>
    <w:rsid w:val="00032A86"/>
    <w:rsid w:val="0033291E"/>
    <w:rsid w:val="003F1EBC"/>
    <w:rsid w:val="003F27C6"/>
    <w:rsid w:val="00416F5D"/>
    <w:rsid w:val="0042173A"/>
    <w:rsid w:val="0046524B"/>
    <w:rsid w:val="004B4A48"/>
    <w:rsid w:val="00547BA6"/>
    <w:rsid w:val="005900B6"/>
    <w:rsid w:val="005E0987"/>
    <w:rsid w:val="0070224A"/>
    <w:rsid w:val="007265B9"/>
    <w:rsid w:val="00753519"/>
    <w:rsid w:val="00900EF7"/>
    <w:rsid w:val="0091567F"/>
    <w:rsid w:val="009846F3"/>
    <w:rsid w:val="00A22C85"/>
    <w:rsid w:val="00AA02CC"/>
    <w:rsid w:val="00B91E7C"/>
    <w:rsid w:val="00BF29CD"/>
    <w:rsid w:val="00BF3266"/>
    <w:rsid w:val="00CB724B"/>
    <w:rsid w:val="00CD6EA5"/>
    <w:rsid w:val="00DD03BB"/>
    <w:rsid w:val="00E06919"/>
    <w:rsid w:val="00E33553"/>
    <w:rsid w:val="00E82FBD"/>
    <w:rsid w:val="00EF5C8A"/>
    <w:rsid w:val="00F12D23"/>
    <w:rsid w:val="00F22380"/>
    <w:rsid w:val="00F24646"/>
    <w:rsid w:val="00F81D8E"/>
    <w:rsid w:val="00FB6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F6E36"/>
  <w15:docId w15:val="{E5558129-F9B0-4FB4-B38C-751DE9C07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1" w:lineRule="atLeast"/>
      <w:ind w:leftChars="-1" w:left="-1" w:hangingChars="1" w:hanging="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rFonts w:ascii="Arial" w:hAnsi="Arial" w:cs="Arial"/>
      <w:sz w:val="24"/>
      <w:u w:val="single"/>
    </w:rPr>
  </w:style>
  <w:style w:type="paragraph" w:styleId="Heading2">
    <w:name w:val="heading 2"/>
    <w:basedOn w:val="Normal"/>
    <w:next w:val="Normal"/>
    <w:uiPriority w:val="9"/>
    <w:semiHidden/>
    <w:unhideWhenUsed/>
    <w:qFormat/>
    <w:pPr>
      <w:keepNext/>
      <w:numPr>
        <w:ilvl w:val="1"/>
        <w:numId w:val="1"/>
      </w:numPr>
      <w:ind w:left="-1" w:hanging="1"/>
      <w:jc w:val="both"/>
      <w:outlineLvl w:val="1"/>
    </w:pPr>
    <w:rPr>
      <w:rFonts w:ascii="Arial" w:hAnsi="Arial" w:cs="Arial"/>
      <w:sz w:val="24"/>
    </w:rPr>
  </w:style>
  <w:style w:type="paragraph" w:styleId="Heading3">
    <w:name w:val="heading 3"/>
    <w:basedOn w:val="Normal"/>
    <w:next w:val="Normal"/>
    <w:uiPriority w:val="9"/>
    <w:semiHidden/>
    <w:unhideWhenUsed/>
    <w:qFormat/>
    <w:pPr>
      <w:keepNext/>
      <w:numPr>
        <w:ilvl w:val="2"/>
        <w:numId w:val="1"/>
      </w:numPr>
      <w:ind w:left="-1" w:hanging="1"/>
      <w:jc w:val="center"/>
      <w:outlineLvl w:val="2"/>
    </w:pPr>
    <w:rPr>
      <w:rFonts w:ascii="Arial" w:hAnsi="Arial" w:cs="Arial"/>
      <w:sz w:val="24"/>
    </w:rPr>
  </w:style>
  <w:style w:type="paragraph" w:styleId="Heading4">
    <w:name w:val="heading 4"/>
    <w:basedOn w:val="Normal"/>
    <w:next w:val="Normal"/>
    <w:uiPriority w:val="9"/>
    <w:semiHidden/>
    <w:unhideWhenUsed/>
    <w:qFormat/>
    <w:pPr>
      <w:keepNext/>
      <w:numPr>
        <w:ilvl w:val="3"/>
        <w:numId w:val="1"/>
      </w:numPr>
      <w:ind w:left="-1" w:hanging="1"/>
      <w:jc w:val="both"/>
      <w:outlineLvl w:val="3"/>
    </w:pPr>
    <w:rPr>
      <w:rFonts w:ascii="Arial" w:hAnsi="Arial" w:cs="Arial"/>
      <w:b/>
      <w:bCs/>
      <w:sz w:val="24"/>
      <w:lang w:val="en-US"/>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spacing w:before="240" w:after="60"/>
      <w:jc w:val="center"/>
    </w:pPr>
    <w:rPr>
      <w:rFonts w:ascii="Cambria" w:hAnsi="Cambria"/>
      <w:b/>
      <w:bCs/>
      <w:kern w:val="1"/>
      <w:sz w:val="32"/>
      <w:szCs w:val="32"/>
    </w:rPr>
  </w:style>
  <w:style w:type="table" w:customStyle="1" w:styleId="TableNormal2">
    <w:name w:val="Table Normal2"/>
    <w:tblPr>
      <w:tblCellMar>
        <w:top w:w="0" w:type="dxa"/>
        <w:left w:w="0" w:type="dxa"/>
        <w:bottom w:w="0" w:type="dxa"/>
        <w:right w:w="0" w:type="dxa"/>
      </w:tblCellMar>
    </w:tblPr>
  </w:style>
  <w:style w:type="character" w:customStyle="1" w:styleId="WW8Num1z0">
    <w:name w:val="WW8Num1z0"/>
    <w:rPr>
      <w:w w:val="100"/>
      <w:position w:val="-1"/>
      <w:effect w:val="none"/>
      <w:vertAlign w:val="baseline"/>
      <w:cs w:val="0"/>
      <w:em w:val="none"/>
    </w:rPr>
  </w:style>
  <w:style w:type="character" w:customStyle="1" w:styleId="WW8Num1z1">
    <w:name w:val="WW8Num1z1"/>
    <w:rPr>
      <w:w w:val="100"/>
      <w:position w:val="-1"/>
      <w:effect w:val="none"/>
      <w:vertAlign w:val="baseline"/>
      <w:cs w:val="0"/>
      <w:em w:val="none"/>
    </w:rPr>
  </w:style>
  <w:style w:type="character" w:customStyle="1" w:styleId="WW8Num1z2">
    <w:name w:val="WW8Num1z2"/>
    <w:rPr>
      <w:w w:val="100"/>
      <w:position w:val="-1"/>
      <w:effect w:val="none"/>
      <w:vertAlign w:val="baseline"/>
      <w:cs w:val="0"/>
      <w:em w:val="none"/>
    </w:rPr>
  </w:style>
  <w:style w:type="character" w:customStyle="1" w:styleId="WW8Num1z3">
    <w:name w:val="WW8Num1z3"/>
    <w:rPr>
      <w:w w:val="100"/>
      <w:position w:val="-1"/>
      <w:effect w:val="none"/>
      <w:vertAlign w:val="baseline"/>
      <w:cs w:val="0"/>
      <w:em w:val="none"/>
    </w:rPr>
  </w:style>
  <w:style w:type="character" w:customStyle="1" w:styleId="WW8Num1z4">
    <w:name w:val="WW8Num1z4"/>
    <w:rPr>
      <w:w w:val="100"/>
      <w:position w:val="-1"/>
      <w:effect w:val="none"/>
      <w:vertAlign w:val="baseline"/>
      <w:cs w:val="0"/>
      <w:em w:val="none"/>
    </w:rPr>
  </w:style>
  <w:style w:type="character" w:customStyle="1" w:styleId="WW8Num1z5">
    <w:name w:val="WW8Num1z5"/>
    <w:rPr>
      <w:w w:val="100"/>
      <w:position w:val="-1"/>
      <w:effect w:val="none"/>
      <w:vertAlign w:val="baseline"/>
      <w:cs w:val="0"/>
      <w:em w:val="none"/>
    </w:rPr>
  </w:style>
  <w:style w:type="character" w:customStyle="1" w:styleId="WW8Num1z6">
    <w:name w:val="WW8Num1z6"/>
    <w:rPr>
      <w:w w:val="100"/>
      <w:position w:val="-1"/>
      <w:effect w:val="none"/>
      <w:vertAlign w:val="baseline"/>
      <w:cs w:val="0"/>
      <w:em w:val="none"/>
    </w:rPr>
  </w:style>
  <w:style w:type="character" w:customStyle="1" w:styleId="WW8Num1z7">
    <w:name w:val="WW8Num1z7"/>
    <w:rPr>
      <w:w w:val="100"/>
      <w:position w:val="-1"/>
      <w:effect w:val="none"/>
      <w:vertAlign w:val="baseline"/>
      <w:cs w:val="0"/>
      <w:em w:val="none"/>
    </w:rPr>
  </w:style>
  <w:style w:type="character" w:customStyle="1" w:styleId="WW8Num1z8">
    <w:name w:val="WW8Num1z8"/>
    <w:rPr>
      <w:w w:val="100"/>
      <w:position w:val="-1"/>
      <w:effect w:val="none"/>
      <w:vertAlign w:val="baseline"/>
      <w:cs w:val="0"/>
      <w:em w:val="none"/>
    </w:rPr>
  </w:style>
  <w:style w:type="character" w:customStyle="1" w:styleId="WW8Num2z0">
    <w:name w:val="WW8Num2z0"/>
    <w:rPr>
      <w:w w:val="100"/>
      <w:position w:val="-1"/>
      <w:sz w:val="22"/>
      <w:effect w:val="none"/>
      <w:vertAlign w:val="baseline"/>
      <w:cs w:val="0"/>
      <w:em w:val="none"/>
      <w:lang w:val="en-GB"/>
    </w:rPr>
  </w:style>
  <w:style w:type="character" w:customStyle="1" w:styleId="WW8Num3z0">
    <w:name w:val="WW8Num3z0"/>
    <w:rPr>
      <w:w w:val="100"/>
      <w:position w:val="-1"/>
      <w:effect w:val="none"/>
      <w:vertAlign w:val="baseline"/>
      <w:cs w:val="0"/>
      <w:em w:val="none"/>
      <w:lang w:val="it-IT"/>
    </w:rPr>
  </w:style>
  <w:style w:type="character" w:customStyle="1" w:styleId="WW8Num4z0">
    <w:name w:val="WW8Num4z0"/>
    <w:rPr>
      <w:w w:val="100"/>
      <w:position w:val="-1"/>
      <w:effect w:val="none"/>
      <w:vertAlign w:val="baseline"/>
      <w:cs w:val="0"/>
      <w:em w:val="none"/>
    </w:rPr>
  </w:style>
  <w:style w:type="character" w:customStyle="1" w:styleId="WW8Num2z1">
    <w:name w:val="WW8Num2z1"/>
    <w:rPr>
      <w:w w:val="100"/>
      <w:position w:val="-1"/>
      <w:effect w:val="none"/>
      <w:vertAlign w:val="baseline"/>
      <w:cs w:val="0"/>
      <w:em w:val="none"/>
    </w:rPr>
  </w:style>
  <w:style w:type="character" w:customStyle="1" w:styleId="WW8Num2z2">
    <w:name w:val="WW8Num2z2"/>
    <w:rPr>
      <w:w w:val="100"/>
      <w:position w:val="-1"/>
      <w:effect w:val="none"/>
      <w:vertAlign w:val="baseline"/>
      <w:cs w:val="0"/>
      <w:em w:val="none"/>
    </w:rPr>
  </w:style>
  <w:style w:type="character" w:customStyle="1" w:styleId="WW8Num2z3">
    <w:name w:val="WW8Num2z3"/>
    <w:rPr>
      <w:w w:val="100"/>
      <w:position w:val="-1"/>
      <w:effect w:val="none"/>
      <w:vertAlign w:val="baseline"/>
      <w:cs w:val="0"/>
      <w:em w:val="none"/>
    </w:rPr>
  </w:style>
  <w:style w:type="character" w:customStyle="1" w:styleId="WW8Num2z4">
    <w:name w:val="WW8Num2z4"/>
    <w:rPr>
      <w:w w:val="100"/>
      <w:position w:val="-1"/>
      <w:effect w:val="none"/>
      <w:vertAlign w:val="baseline"/>
      <w:cs w:val="0"/>
      <w:em w:val="none"/>
    </w:rPr>
  </w:style>
  <w:style w:type="character" w:customStyle="1" w:styleId="WW8Num2z5">
    <w:name w:val="WW8Num2z5"/>
    <w:rPr>
      <w:w w:val="100"/>
      <w:position w:val="-1"/>
      <w:effect w:val="none"/>
      <w:vertAlign w:val="baseline"/>
      <w:cs w:val="0"/>
      <w:em w:val="none"/>
    </w:rPr>
  </w:style>
  <w:style w:type="character" w:customStyle="1" w:styleId="WW8Num2z6">
    <w:name w:val="WW8Num2z6"/>
    <w:rPr>
      <w:w w:val="100"/>
      <w:position w:val="-1"/>
      <w:effect w:val="none"/>
      <w:vertAlign w:val="baseline"/>
      <w:cs w:val="0"/>
      <w:em w:val="none"/>
    </w:rPr>
  </w:style>
  <w:style w:type="character" w:customStyle="1" w:styleId="WW8Num2z7">
    <w:name w:val="WW8Num2z7"/>
    <w:rPr>
      <w:w w:val="100"/>
      <w:position w:val="-1"/>
      <w:effect w:val="none"/>
      <w:vertAlign w:val="baseline"/>
      <w:cs w:val="0"/>
      <w:em w:val="none"/>
    </w:rPr>
  </w:style>
  <w:style w:type="character" w:customStyle="1" w:styleId="WW8Num2z8">
    <w:name w:val="WW8Num2z8"/>
    <w:rPr>
      <w:w w:val="100"/>
      <w:position w:val="-1"/>
      <w:effect w:val="none"/>
      <w:vertAlign w:val="baseline"/>
      <w:cs w:val="0"/>
      <w:em w:val="none"/>
    </w:rPr>
  </w:style>
  <w:style w:type="character" w:customStyle="1" w:styleId="WW8Num3z1">
    <w:name w:val="WW8Num3z1"/>
    <w:rPr>
      <w:w w:val="100"/>
      <w:position w:val="-1"/>
      <w:effect w:val="none"/>
      <w:vertAlign w:val="baseline"/>
      <w:cs w:val="0"/>
      <w:em w:val="none"/>
    </w:rPr>
  </w:style>
  <w:style w:type="character" w:customStyle="1" w:styleId="WW8Num3z2">
    <w:name w:val="WW8Num3z2"/>
    <w:rPr>
      <w:w w:val="100"/>
      <w:position w:val="-1"/>
      <w:effect w:val="none"/>
      <w:vertAlign w:val="baseline"/>
      <w:cs w:val="0"/>
      <w:em w:val="none"/>
    </w:rPr>
  </w:style>
  <w:style w:type="character" w:customStyle="1" w:styleId="WW8Num3z3">
    <w:name w:val="WW8Num3z3"/>
    <w:rPr>
      <w:w w:val="100"/>
      <w:position w:val="-1"/>
      <w:effect w:val="none"/>
      <w:vertAlign w:val="baseline"/>
      <w:cs w:val="0"/>
      <w:em w:val="none"/>
    </w:rPr>
  </w:style>
  <w:style w:type="character" w:customStyle="1" w:styleId="WW8Num3z4">
    <w:name w:val="WW8Num3z4"/>
    <w:rPr>
      <w:w w:val="100"/>
      <w:position w:val="-1"/>
      <w:effect w:val="none"/>
      <w:vertAlign w:val="baseline"/>
      <w:cs w:val="0"/>
      <w:em w:val="none"/>
    </w:rPr>
  </w:style>
  <w:style w:type="character" w:customStyle="1" w:styleId="WW8Num3z5">
    <w:name w:val="WW8Num3z5"/>
    <w:rPr>
      <w:w w:val="100"/>
      <w:position w:val="-1"/>
      <w:effect w:val="none"/>
      <w:vertAlign w:val="baseline"/>
      <w:cs w:val="0"/>
      <w:em w:val="none"/>
    </w:rPr>
  </w:style>
  <w:style w:type="character" w:customStyle="1" w:styleId="WW8Num3z6">
    <w:name w:val="WW8Num3z6"/>
    <w:rPr>
      <w:w w:val="100"/>
      <w:position w:val="-1"/>
      <w:effect w:val="none"/>
      <w:vertAlign w:val="baseline"/>
      <w:cs w:val="0"/>
      <w:em w:val="none"/>
    </w:rPr>
  </w:style>
  <w:style w:type="character" w:customStyle="1" w:styleId="WW8Num3z7">
    <w:name w:val="WW8Num3z7"/>
    <w:rPr>
      <w:w w:val="100"/>
      <w:position w:val="-1"/>
      <w:effect w:val="none"/>
      <w:vertAlign w:val="baseline"/>
      <w:cs w:val="0"/>
      <w:em w:val="none"/>
    </w:rPr>
  </w:style>
  <w:style w:type="character" w:customStyle="1" w:styleId="WW8Num3z8">
    <w:name w:val="WW8Num3z8"/>
    <w:rPr>
      <w:w w:val="100"/>
      <w:position w:val="-1"/>
      <w:effect w:val="none"/>
      <w:vertAlign w:val="baseline"/>
      <w:cs w:val="0"/>
      <w:em w:val="none"/>
    </w:rPr>
  </w:style>
  <w:style w:type="character" w:customStyle="1" w:styleId="WW8Num5z0">
    <w:name w:val="WW8Num5z0"/>
    <w:rPr>
      <w:w w:val="100"/>
      <w:position w:val="-1"/>
      <w:sz w:val="22"/>
      <w:szCs w:val="24"/>
      <w:effect w:val="none"/>
      <w:vertAlign w:val="baseline"/>
      <w:cs w:val="0"/>
      <w:em w:val="none"/>
    </w:rPr>
  </w:style>
  <w:style w:type="character" w:customStyle="1" w:styleId="WW8Num6z0">
    <w:name w:val="WW8Num6z0"/>
    <w:rPr>
      <w:w w:val="100"/>
      <w:position w:val="-1"/>
      <w:effect w:val="none"/>
      <w:vertAlign w:val="baseline"/>
      <w:cs w:val="0"/>
      <w:em w:val="none"/>
    </w:rPr>
  </w:style>
  <w:style w:type="character" w:customStyle="1" w:styleId="WW8Num6z1">
    <w:name w:val="WW8Num6z1"/>
    <w:rPr>
      <w:w w:val="100"/>
      <w:position w:val="-1"/>
      <w:effect w:val="none"/>
      <w:vertAlign w:val="baseline"/>
      <w:cs w:val="0"/>
      <w:em w:val="none"/>
    </w:rPr>
  </w:style>
  <w:style w:type="character" w:customStyle="1" w:styleId="WW8Num6z2">
    <w:name w:val="WW8Num6z2"/>
    <w:rPr>
      <w:w w:val="100"/>
      <w:position w:val="-1"/>
      <w:effect w:val="none"/>
      <w:vertAlign w:val="baseline"/>
      <w:cs w:val="0"/>
      <w:em w:val="none"/>
    </w:rPr>
  </w:style>
  <w:style w:type="character" w:customStyle="1" w:styleId="WW8Num6z3">
    <w:name w:val="WW8Num6z3"/>
    <w:rPr>
      <w:w w:val="100"/>
      <w:position w:val="-1"/>
      <w:effect w:val="none"/>
      <w:vertAlign w:val="baseline"/>
      <w:cs w:val="0"/>
      <w:em w:val="none"/>
    </w:rPr>
  </w:style>
  <w:style w:type="character" w:customStyle="1" w:styleId="WW8Num6z4">
    <w:name w:val="WW8Num6z4"/>
    <w:rPr>
      <w:w w:val="100"/>
      <w:position w:val="-1"/>
      <w:effect w:val="none"/>
      <w:vertAlign w:val="baseline"/>
      <w:cs w:val="0"/>
      <w:em w:val="none"/>
    </w:rPr>
  </w:style>
  <w:style w:type="character" w:customStyle="1" w:styleId="WW8Num6z5">
    <w:name w:val="WW8Num6z5"/>
    <w:rPr>
      <w:w w:val="100"/>
      <w:position w:val="-1"/>
      <w:effect w:val="none"/>
      <w:vertAlign w:val="baseline"/>
      <w:cs w:val="0"/>
      <w:em w:val="none"/>
    </w:rPr>
  </w:style>
  <w:style w:type="character" w:customStyle="1" w:styleId="WW8Num6z6">
    <w:name w:val="WW8Num6z6"/>
    <w:rPr>
      <w:w w:val="100"/>
      <w:position w:val="-1"/>
      <w:effect w:val="none"/>
      <w:vertAlign w:val="baseline"/>
      <w:cs w:val="0"/>
      <w:em w:val="none"/>
    </w:rPr>
  </w:style>
  <w:style w:type="character" w:customStyle="1" w:styleId="WW8Num6z7">
    <w:name w:val="WW8Num6z7"/>
    <w:rPr>
      <w:w w:val="100"/>
      <w:position w:val="-1"/>
      <w:effect w:val="none"/>
      <w:vertAlign w:val="baseline"/>
      <w:cs w:val="0"/>
      <w:em w:val="none"/>
    </w:rPr>
  </w:style>
  <w:style w:type="character" w:customStyle="1" w:styleId="WW8Num6z8">
    <w:name w:val="WW8Num6z8"/>
    <w:rPr>
      <w:w w:val="100"/>
      <w:position w:val="-1"/>
      <w:effect w:val="none"/>
      <w:vertAlign w:val="baseline"/>
      <w:cs w:val="0"/>
      <w:em w:val="none"/>
    </w:rPr>
  </w:style>
  <w:style w:type="character" w:customStyle="1" w:styleId="WW8Num7z0">
    <w:name w:val="WW8Num7z0"/>
    <w:rPr>
      <w:rFonts w:ascii="Times New Roman" w:hAnsi="Times New Roman" w:cs="Times New Roman" w:hint="default"/>
      <w:w w:val="100"/>
      <w:position w:val="-1"/>
      <w:effect w:val="none"/>
      <w:vertAlign w:val="baseline"/>
      <w:cs w:val="0"/>
      <w:em w:val="none"/>
    </w:rPr>
  </w:style>
  <w:style w:type="character" w:customStyle="1" w:styleId="WW8Num8z0">
    <w:name w:val="WW8Num8z0"/>
    <w:rPr>
      <w:w w:val="100"/>
      <w:position w:val="-1"/>
      <w:sz w:val="22"/>
      <w:szCs w:val="22"/>
      <w:effect w:val="none"/>
      <w:vertAlign w:val="baseline"/>
      <w:cs w:val="0"/>
      <w:em w:val="none"/>
      <w:lang w:val="en-GB"/>
    </w:rPr>
  </w:style>
  <w:style w:type="character" w:customStyle="1" w:styleId="WW8Num8z1">
    <w:name w:val="WW8Num8z1"/>
    <w:rPr>
      <w:w w:val="100"/>
      <w:position w:val="-1"/>
      <w:effect w:val="none"/>
      <w:vertAlign w:val="baseline"/>
      <w:cs w:val="0"/>
      <w:em w:val="none"/>
    </w:rPr>
  </w:style>
  <w:style w:type="character" w:customStyle="1" w:styleId="WW8Num8z2">
    <w:name w:val="WW8Num8z2"/>
    <w:rPr>
      <w:w w:val="100"/>
      <w:position w:val="-1"/>
      <w:effect w:val="none"/>
      <w:vertAlign w:val="baseline"/>
      <w:cs w:val="0"/>
      <w:em w:val="none"/>
    </w:rPr>
  </w:style>
  <w:style w:type="character" w:customStyle="1" w:styleId="WW8Num8z3">
    <w:name w:val="WW8Num8z3"/>
    <w:rPr>
      <w:w w:val="100"/>
      <w:position w:val="-1"/>
      <w:effect w:val="none"/>
      <w:vertAlign w:val="baseline"/>
      <w:cs w:val="0"/>
      <w:em w:val="none"/>
    </w:rPr>
  </w:style>
  <w:style w:type="character" w:customStyle="1" w:styleId="WW8Num8z4">
    <w:name w:val="WW8Num8z4"/>
    <w:rPr>
      <w:w w:val="100"/>
      <w:position w:val="-1"/>
      <w:effect w:val="none"/>
      <w:vertAlign w:val="baseline"/>
      <w:cs w:val="0"/>
      <w:em w:val="none"/>
    </w:rPr>
  </w:style>
  <w:style w:type="character" w:customStyle="1" w:styleId="WW8Num8z5">
    <w:name w:val="WW8Num8z5"/>
    <w:rPr>
      <w:w w:val="100"/>
      <w:position w:val="-1"/>
      <w:effect w:val="none"/>
      <w:vertAlign w:val="baseline"/>
      <w:cs w:val="0"/>
      <w:em w:val="none"/>
    </w:rPr>
  </w:style>
  <w:style w:type="character" w:customStyle="1" w:styleId="WW8Num8z6">
    <w:name w:val="WW8Num8z6"/>
    <w:rPr>
      <w:w w:val="100"/>
      <w:position w:val="-1"/>
      <w:effect w:val="none"/>
      <w:vertAlign w:val="baseline"/>
      <w:cs w:val="0"/>
      <w:em w:val="none"/>
    </w:rPr>
  </w:style>
  <w:style w:type="character" w:customStyle="1" w:styleId="WW8Num8z7">
    <w:name w:val="WW8Num8z7"/>
    <w:rPr>
      <w:w w:val="100"/>
      <w:position w:val="-1"/>
      <w:effect w:val="none"/>
      <w:vertAlign w:val="baseline"/>
      <w:cs w:val="0"/>
      <w:em w:val="none"/>
    </w:rPr>
  </w:style>
  <w:style w:type="character" w:customStyle="1" w:styleId="WW8Num8z8">
    <w:name w:val="WW8Num8z8"/>
    <w:rPr>
      <w:w w:val="100"/>
      <w:position w:val="-1"/>
      <w:effect w:val="none"/>
      <w:vertAlign w:val="baseline"/>
      <w:cs w:val="0"/>
      <w:em w:val="none"/>
    </w:rPr>
  </w:style>
  <w:style w:type="character" w:customStyle="1" w:styleId="Bekezdsalapbettpusa">
    <w:name w:val="Bekezdés alapbetűtípusa"/>
    <w:rPr>
      <w:w w:val="100"/>
      <w:position w:val="-1"/>
      <w:effect w:val="none"/>
      <w:vertAlign w:val="baseline"/>
      <w:cs w:val="0"/>
      <w:em w:val="none"/>
    </w:rPr>
  </w:style>
  <w:style w:type="character" w:styleId="PageNumber">
    <w:name w:val="page number"/>
    <w:basedOn w:val="Bekezdsalapbettpusa"/>
    <w:rPr>
      <w:w w:val="100"/>
      <w:position w:val="-1"/>
      <w:effect w:val="none"/>
      <w:vertAlign w:val="baseline"/>
      <w:cs w:val="0"/>
      <w:em w:val="none"/>
    </w:rPr>
  </w:style>
  <w:style w:type="character" w:customStyle="1" w:styleId="lfejChar">
    <w:name w:val="Élőfej Char"/>
    <w:rPr>
      <w:w w:val="100"/>
      <w:position w:val="-1"/>
      <w:effect w:val="none"/>
      <w:vertAlign w:val="baseline"/>
      <w:cs w:val="0"/>
      <w:em w:val="none"/>
      <w:lang w:val="de-DE"/>
    </w:rPr>
  </w:style>
  <w:style w:type="character" w:customStyle="1" w:styleId="llbChar">
    <w:name w:val="Élőláb Char"/>
    <w:rPr>
      <w:w w:val="100"/>
      <w:position w:val="-1"/>
      <w:effect w:val="none"/>
      <w:vertAlign w:val="baseline"/>
      <w:cs w:val="0"/>
      <w:em w:val="none"/>
      <w:lang w:val="de-DE"/>
    </w:rPr>
  </w:style>
  <w:style w:type="character" w:customStyle="1" w:styleId="CmChar">
    <w:name w:val="Cím Char"/>
    <w:rPr>
      <w:rFonts w:ascii="Cambria" w:eastAsia="Times New Roman" w:hAnsi="Cambria" w:cs="Times New Roman"/>
      <w:b/>
      <w:bCs/>
      <w:w w:val="100"/>
      <w:kern w:val="1"/>
      <w:position w:val="-1"/>
      <w:sz w:val="32"/>
      <w:szCs w:val="32"/>
      <w:effect w:val="none"/>
      <w:vertAlign w:val="baseline"/>
      <w:cs w:val="0"/>
      <w:em w:val="none"/>
      <w:lang w:val="de-DE"/>
    </w:rPr>
  </w:style>
  <w:style w:type="character" w:styleId="Hyperlink">
    <w:name w:val="Hyperlink"/>
    <w:rPr>
      <w:color w:val="0563C1"/>
      <w:w w:val="100"/>
      <w:position w:val="-1"/>
      <w:u w:val="single"/>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Lucida Sans"/>
      <w:sz w:val="28"/>
      <w:szCs w:val="28"/>
    </w:rPr>
  </w:style>
  <w:style w:type="paragraph" w:styleId="BodyText">
    <w:name w:val="Body Text"/>
    <w:basedOn w:val="Normal"/>
    <w:pPr>
      <w:jc w:val="both"/>
    </w:pPr>
    <w:rPr>
      <w:rFonts w:ascii="Arial" w:hAnsi="Arial" w:cs="Arial"/>
      <w:sz w:val="24"/>
    </w:rPr>
  </w:style>
  <w:style w:type="paragraph" w:styleId="List">
    <w:name w:val="List"/>
    <w:basedOn w:val="BodyText"/>
  </w:style>
  <w:style w:type="paragraph" w:styleId="Caption">
    <w:name w:val="caption"/>
    <w:basedOn w:val="Normal"/>
    <w:pPr>
      <w:suppressLineNumbers/>
      <w:spacing w:before="120" w:after="120"/>
    </w:pPr>
    <w:rPr>
      <w:i/>
      <w:iCs/>
      <w:sz w:val="24"/>
      <w:szCs w:val="24"/>
    </w:rPr>
  </w:style>
  <w:style w:type="paragraph" w:customStyle="1" w:styleId="Index">
    <w:name w:val="Index"/>
    <w:basedOn w:val="Normal"/>
    <w:pPr>
      <w:suppressLineNumbers/>
    </w:pPr>
  </w:style>
  <w:style w:type="paragraph" w:customStyle="1" w:styleId="Cmsor">
    <w:name w:val="Címsor"/>
    <w:basedOn w:val="Normal"/>
    <w:next w:val="BodyText"/>
    <w:pPr>
      <w:keepNext/>
      <w:spacing w:before="240" w:after="120"/>
    </w:pPr>
    <w:rPr>
      <w:rFonts w:ascii="Arial" w:eastAsia="Microsoft YaHei" w:hAnsi="Arial" w:cs="Arial"/>
      <w:sz w:val="28"/>
      <w:szCs w:val="28"/>
    </w:rPr>
  </w:style>
  <w:style w:type="paragraph" w:customStyle="1" w:styleId="Felirat">
    <w:name w:val="Felirat"/>
    <w:basedOn w:val="Normal"/>
    <w:pPr>
      <w:suppressLineNumbers/>
      <w:spacing w:before="120" w:after="120"/>
    </w:pPr>
    <w:rPr>
      <w:i/>
      <w:iCs/>
      <w:sz w:val="24"/>
      <w:szCs w:val="24"/>
    </w:rPr>
  </w:style>
  <w:style w:type="paragraph" w:customStyle="1" w:styleId="Trgymutat">
    <w:name w:val="Tárgymutató"/>
    <w:basedOn w:val="Normal"/>
    <w:pPr>
      <w:suppressLineNumbers/>
    </w:pPr>
  </w:style>
  <w:style w:type="paragraph" w:styleId="Footer">
    <w:name w:val="footer"/>
    <w:basedOn w:val="Normal"/>
    <w:pPr>
      <w:tabs>
        <w:tab w:val="center" w:pos="4536"/>
        <w:tab w:val="right" w:pos="9072"/>
      </w:tabs>
    </w:pPr>
  </w:style>
  <w:style w:type="paragraph" w:styleId="Header">
    <w:name w:val="header"/>
    <w:basedOn w:val="Normal"/>
    <w:pPr>
      <w:tabs>
        <w:tab w:val="center" w:pos="4703"/>
        <w:tab w:val="right" w:pos="9406"/>
      </w:tabs>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4tz4p5MKC+yfFtYPFt7xoR/rC6w==">AMUW2mWBdJ5joHHKGcQncJMOf2H3wxr+jzQOn5JZ2IE0E3z0532oacbfVoo0aEu8o982WoGA4RRp2L6//nDF3mAuC4qpXpCWjxmZY+uGOVd0/JSre/28duM=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670</Words>
  <Characters>3819</Characters>
  <Application>Microsoft Office Word</Application>
  <DocSecurity>0</DocSecurity>
  <Lines>31</Lines>
  <Paragraphs>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RBRO1</dc:creator>
  <cp:lastModifiedBy>Ciprian Mihai</cp:lastModifiedBy>
  <cp:revision>2</cp:revision>
  <cp:lastPrinted>2023-12-12T11:42:00Z</cp:lastPrinted>
  <dcterms:created xsi:type="dcterms:W3CDTF">2025-11-03T08:21:00Z</dcterms:created>
  <dcterms:modified xsi:type="dcterms:W3CDTF">2025-11-03T08:21:00Z</dcterms:modified>
</cp:coreProperties>
</file>